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146E8" w14:textId="77777777" w:rsidR="00A1702B" w:rsidRDefault="00A1702B" w:rsidP="00C27153">
      <w:pPr>
        <w:pStyle w:val="2"/>
        <w:rPr>
          <w:lang w:val="uk-UA"/>
        </w:rPr>
      </w:pPr>
    </w:p>
    <w:p w14:paraId="04737710" w14:textId="77777777" w:rsidR="00E96053" w:rsidRDefault="00E96053" w:rsidP="004E3DC6">
      <w:pPr>
        <w:jc w:val="center"/>
        <w:rPr>
          <w:b/>
          <w:color w:val="000000" w:themeColor="text1"/>
          <w:u w:val="single"/>
          <w:lang w:val="uk-UA"/>
        </w:rPr>
      </w:pPr>
    </w:p>
    <w:p w14:paraId="31335E65" w14:textId="2B963DD5" w:rsidR="00397DCC" w:rsidRPr="007F03E8" w:rsidRDefault="006E1D9C" w:rsidP="007F03E8">
      <w:pPr>
        <w:jc w:val="center"/>
        <w:rPr>
          <w:b/>
          <w:color w:val="000000" w:themeColor="text1"/>
          <w:sz w:val="26"/>
          <w:szCs w:val="26"/>
          <w:u w:val="single"/>
          <w:lang w:val="uk-UA"/>
        </w:rPr>
      </w:pPr>
      <w:r w:rsidRPr="006E1D9C">
        <w:rPr>
          <w:b/>
          <w:color w:val="000000" w:themeColor="text1"/>
          <w:sz w:val="26"/>
          <w:szCs w:val="26"/>
          <w:lang w:val="uk-UA"/>
        </w:rPr>
        <w:t xml:space="preserve">    </w:t>
      </w:r>
      <w:r w:rsidR="009F3CFF" w:rsidRPr="007F03E8">
        <w:rPr>
          <w:b/>
          <w:color w:val="000000" w:themeColor="text1"/>
          <w:sz w:val="26"/>
          <w:szCs w:val="26"/>
          <w:u w:val="single"/>
          <w:lang w:val="uk-UA"/>
        </w:rPr>
        <w:t xml:space="preserve">ПЕРЕЛІК  ЗЕМЕЛЬНИХ  ПИТАНЬ  НА </w:t>
      </w:r>
      <w:r w:rsidR="004E3DC6" w:rsidRPr="007F03E8">
        <w:rPr>
          <w:b/>
          <w:color w:val="000000" w:themeColor="text1"/>
          <w:sz w:val="26"/>
          <w:szCs w:val="26"/>
          <w:u w:val="single"/>
          <w:lang w:val="uk-UA"/>
        </w:rPr>
        <w:t xml:space="preserve">СЕСІЮ  </w:t>
      </w:r>
      <w:r w:rsidR="00397DCC" w:rsidRPr="007F03E8">
        <w:rPr>
          <w:b/>
          <w:color w:val="000000" w:themeColor="text1"/>
          <w:sz w:val="26"/>
          <w:szCs w:val="26"/>
          <w:u w:val="single"/>
          <w:lang w:val="uk-UA"/>
        </w:rPr>
        <w:t>СІЧЕНЬ 2024</w:t>
      </w:r>
      <w:r w:rsidR="004E3DC6" w:rsidRPr="007F03E8">
        <w:rPr>
          <w:b/>
          <w:color w:val="000000" w:themeColor="text1"/>
          <w:sz w:val="26"/>
          <w:szCs w:val="26"/>
          <w:u w:val="single"/>
          <w:lang w:val="uk-UA"/>
        </w:rPr>
        <w:t xml:space="preserve"> року.</w:t>
      </w:r>
    </w:p>
    <w:p w14:paraId="394DC0C7" w14:textId="394E8934" w:rsidR="00B50EB2" w:rsidRDefault="00B50EB2" w:rsidP="007F03E8">
      <w:pPr>
        <w:jc w:val="center"/>
        <w:rPr>
          <w:color w:val="000000" w:themeColor="text1"/>
          <w:lang w:val="uk-UA"/>
        </w:rPr>
      </w:pPr>
    </w:p>
    <w:p w14:paraId="3DE3CE23" w14:textId="1E8F5DCB" w:rsidR="00397DCC" w:rsidRPr="00AA3755" w:rsidRDefault="00440E1A" w:rsidP="00424705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</w:t>
      </w:r>
      <w:r>
        <w:rPr>
          <w:color w:val="000000" w:themeColor="text1"/>
          <w:sz w:val="26"/>
          <w:szCs w:val="26"/>
          <w:lang w:val="uk-UA"/>
        </w:rPr>
        <w:t xml:space="preserve">встановлення (відновлення) меж земельної ділянки в </w:t>
      </w:r>
      <w:r w:rsidRPr="00BB2503">
        <w:rPr>
          <w:color w:val="000000" w:themeColor="text1"/>
          <w:sz w:val="26"/>
          <w:szCs w:val="26"/>
          <w:lang w:val="uk-UA"/>
        </w:rPr>
        <w:t>нат</w:t>
      </w:r>
      <w:r>
        <w:rPr>
          <w:color w:val="000000" w:themeColor="text1"/>
          <w:sz w:val="26"/>
          <w:szCs w:val="26"/>
          <w:lang w:val="uk-UA"/>
        </w:rPr>
        <w:t xml:space="preserve">урі (на місцевості) </w:t>
      </w:r>
      <w:r w:rsidRPr="00B50EB2">
        <w:rPr>
          <w:color w:val="000000" w:themeColor="text1"/>
          <w:sz w:val="26"/>
          <w:szCs w:val="26"/>
          <w:lang w:val="uk-UA"/>
        </w:rPr>
        <w:t xml:space="preserve">для будівництва </w:t>
      </w:r>
      <w:r>
        <w:rPr>
          <w:color w:val="000000" w:themeColor="text1"/>
          <w:sz w:val="26"/>
          <w:szCs w:val="26"/>
          <w:lang w:val="uk-UA"/>
        </w:rPr>
        <w:t xml:space="preserve">                                  </w:t>
      </w:r>
      <w:r w:rsidRPr="00B50EB2">
        <w:rPr>
          <w:color w:val="000000" w:themeColor="text1"/>
          <w:sz w:val="26"/>
          <w:szCs w:val="26"/>
          <w:lang w:val="uk-UA"/>
        </w:rPr>
        <w:t>і обслуговування житлового будинку господарських будівель і споруд (присадибна д</w:t>
      </w:r>
      <w:r>
        <w:rPr>
          <w:color w:val="000000" w:themeColor="text1"/>
          <w:sz w:val="26"/>
          <w:szCs w:val="26"/>
          <w:lang w:val="uk-UA"/>
        </w:rPr>
        <w:t xml:space="preserve">ілянка) громадянці </w:t>
      </w:r>
      <w:r w:rsidRPr="00440E1A">
        <w:rPr>
          <w:b/>
          <w:color w:val="000000" w:themeColor="text1"/>
          <w:sz w:val="26"/>
          <w:szCs w:val="26"/>
          <w:lang w:val="uk-UA"/>
        </w:rPr>
        <w:t>Поліщук Людмилі Миколаївні.</w:t>
      </w:r>
      <w:r>
        <w:rPr>
          <w:b/>
          <w:color w:val="000000" w:themeColor="text1"/>
          <w:sz w:val="26"/>
          <w:szCs w:val="26"/>
          <w:lang w:val="uk-UA"/>
        </w:rPr>
        <w:t xml:space="preserve"> </w:t>
      </w:r>
      <w:r>
        <w:rPr>
          <w:color w:val="000000" w:themeColor="text1"/>
          <w:sz w:val="26"/>
          <w:szCs w:val="26"/>
          <w:lang w:val="uk-UA"/>
        </w:rPr>
        <w:t xml:space="preserve">(В межах с. </w:t>
      </w:r>
      <w:proofErr w:type="spellStart"/>
      <w:r>
        <w:rPr>
          <w:color w:val="000000" w:themeColor="text1"/>
          <w:sz w:val="26"/>
          <w:szCs w:val="26"/>
          <w:lang w:val="uk-UA"/>
        </w:rPr>
        <w:t>Концеба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площею – 0,1286</w:t>
      </w:r>
      <w:r w:rsidRPr="003E17E8">
        <w:rPr>
          <w:color w:val="000000" w:themeColor="text1"/>
          <w:sz w:val="26"/>
          <w:szCs w:val="26"/>
          <w:lang w:val="uk-UA"/>
        </w:rPr>
        <w:t xml:space="preserve"> га).</w:t>
      </w:r>
    </w:p>
    <w:p w14:paraId="1A78D49B" w14:textId="2C66753B" w:rsidR="00AA3755" w:rsidRPr="003E17E8" w:rsidRDefault="00AA3755" w:rsidP="00AA3755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</w:t>
      </w:r>
      <w:r>
        <w:rPr>
          <w:color w:val="000000" w:themeColor="text1"/>
          <w:sz w:val="26"/>
          <w:szCs w:val="26"/>
          <w:lang w:val="uk-UA"/>
        </w:rPr>
        <w:t xml:space="preserve">встановлення (відновлення) меж земельної ділянки в </w:t>
      </w:r>
      <w:r w:rsidRPr="00BB2503">
        <w:rPr>
          <w:color w:val="000000" w:themeColor="text1"/>
          <w:sz w:val="26"/>
          <w:szCs w:val="26"/>
          <w:lang w:val="uk-UA"/>
        </w:rPr>
        <w:t>нат</w:t>
      </w:r>
      <w:r>
        <w:rPr>
          <w:color w:val="000000" w:themeColor="text1"/>
          <w:sz w:val="26"/>
          <w:szCs w:val="26"/>
          <w:lang w:val="uk-UA"/>
        </w:rPr>
        <w:t xml:space="preserve">урі (на місцевості) </w:t>
      </w:r>
      <w:r w:rsidRPr="00B50EB2">
        <w:rPr>
          <w:color w:val="000000" w:themeColor="text1"/>
          <w:sz w:val="26"/>
          <w:szCs w:val="26"/>
          <w:lang w:val="uk-UA"/>
        </w:rPr>
        <w:t xml:space="preserve">для будівництва </w:t>
      </w:r>
      <w:r>
        <w:rPr>
          <w:color w:val="000000" w:themeColor="text1"/>
          <w:sz w:val="26"/>
          <w:szCs w:val="26"/>
          <w:lang w:val="uk-UA"/>
        </w:rPr>
        <w:t xml:space="preserve">                                  </w:t>
      </w:r>
      <w:r w:rsidRPr="00B50EB2">
        <w:rPr>
          <w:color w:val="000000" w:themeColor="text1"/>
          <w:sz w:val="26"/>
          <w:szCs w:val="26"/>
          <w:lang w:val="uk-UA"/>
        </w:rPr>
        <w:t>і обслуговування житлового будинку господарських будівель і споруд (присадибна д</w:t>
      </w:r>
      <w:r>
        <w:rPr>
          <w:color w:val="000000" w:themeColor="text1"/>
          <w:sz w:val="26"/>
          <w:szCs w:val="26"/>
          <w:lang w:val="uk-UA"/>
        </w:rPr>
        <w:t xml:space="preserve">ілянка) громадянину </w:t>
      </w:r>
      <w:r>
        <w:rPr>
          <w:b/>
          <w:color w:val="000000" w:themeColor="text1"/>
          <w:sz w:val="26"/>
          <w:szCs w:val="26"/>
          <w:lang w:val="uk-UA"/>
        </w:rPr>
        <w:t xml:space="preserve">Кошовому Максиму Анатолійовичу. </w:t>
      </w:r>
      <w:r>
        <w:rPr>
          <w:color w:val="000000" w:themeColor="text1"/>
          <w:sz w:val="26"/>
          <w:szCs w:val="26"/>
          <w:lang w:val="uk-UA"/>
        </w:rPr>
        <w:t xml:space="preserve">(В межах с. </w:t>
      </w:r>
      <w:proofErr w:type="spellStart"/>
      <w:r>
        <w:rPr>
          <w:color w:val="000000" w:themeColor="text1"/>
          <w:sz w:val="26"/>
          <w:szCs w:val="26"/>
          <w:lang w:val="uk-UA"/>
        </w:rPr>
        <w:t>Концеба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площею – 0,2</w:t>
      </w:r>
      <w:r w:rsidRPr="003E17E8">
        <w:rPr>
          <w:color w:val="000000" w:themeColor="text1"/>
          <w:sz w:val="26"/>
          <w:szCs w:val="26"/>
          <w:lang w:val="uk-UA"/>
        </w:rPr>
        <w:t>500 га).</w:t>
      </w:r>
    </w:p>
    <w:p w14:paraId="52BD96DB" w14:textId="6EE3AA8C" w:rsidR="00AA3755" w:rsidRPr="003E17E8" w:rsidRDefault="00AA3755" w:rsidP="00AA3755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</w:t>
      </w:r>
      <w:r>
        <w:rPr>
          <w:color w:val="000000" w:themeColor="text1"/>
          <w:sz w:val="26"/>
          <w:szCs w:val="26"/>
          <w:lang w:val="uk-UA"/>
        </w:rPr>
        <w:t xml:space="preserve">встановлення (відновлення) меж земельної ділянки в </w:t>
      </w:r>
      <w:r w:rsidRPr="00BB2503">
        <w:rPr>
          <w:color w:val="000000" w:themeColor="text1"/>
          <w:sz w:val="26"/>
          <w:szCs w:val="26"/>
          <w:lang w:val="uk-UA"/>
        </w:rPr>
        <w:t>нат</w:t>
      </w:r>
      <w:r>
        <w:rPr>
          <w:color w:val="000000" w:themeColor="text1"/>
          <w:sz w:val="26"/>
          <w:szCs w:val="26"/>
          <w:lang w:val="uk-UA"/>
        </w:rPr>
        <w:t xml:space="preserve">урі (на місцевості) </w:t>
      </w:r>
      <w:r w:rsidRPr="00B50EB2">
        <w:rPr>
          <w:color w:val="000000" w:themeColor="text1"/>
          <w:sz w:val="26"/>
          <w:szCs w:val="26"/>
          <w:lang w:val="uk-UA"/>
        </w:rPr>
        <w:t xml:space="preserve">для будівництва </w:t>
      </w:r>
      <w:r>
        <w:rPr>
          <w:color w:val="000000" w:themeColor="text1"/>
          <w:sz w:val="26"/>
          <w:szCs w:val="26"/>
          <w:lang w:val="uk-UA"/>
        </w:rPr>
        <w:t xml:space="preserve">                                  </w:t>
      </w:r>
      <w:r w:rsidRPr="00B50EB2">
        <w:rPr>
          <w:color w:val="000000" w:themeColor="text1"/>
          <w:sz w:val="26"/>
          <w:szCs w:val="26"/>
          <w:lang w:val="uk-UA"/>
        </w:rPr>
        <w:t>і обслуговування житлового будинку господарських будівель і споруд (присадибна д</w:t>
      </w:r>
      <w:r>
        <w:rPr>
          <w:color w:val="000000" w:themeColor="text1"/>
          <w:sz w:val="26"/>
          <w:szCs w:val="26"/>
          <w:lang w:val="uk-UA"/>
        </w:rPr>
        <w:t xml:space="preserve">ілянка) громадянці </w:t>
      </w:r>
      <w:proofErr w:type="spellStart"/>
      <w:r>
        <w:rPr>
          <w:b/>
          <w:color w:val="000000" w:themeColor="text1"/>
          <w:sz w:val="26"/>
          <w:szCs w:val="26"/>
          <w:lang w:val="uk-UA"/>
        </w:rPr>
        <w:t>Шатохіній</w:t>
      </w:r>
      <w:proofErr w:type="spellEnd"/>
      <w:r>
        <w:rPr>
          <w:b/>
          <w:color w:val="000000" w:themeColor="text1"/>
          <w:sz w:val="26"/>
          <w:szCs w:val="26"/>
          <w:lang w:val="uk-UA"/>
        </w:rPr>
        <w:t xml:space="preserve"> Марині Анатоліївні. </w:t>
      </w:r>
      <w:r>
        <w:rPr>
          <w:color w:val="000000" w:themeColor="text1"/>
          <w:sz w:val="26"/>
          <w:szCs w:val="26"/>
          <w:lang w:val="uk-UA"/>
        </w:rPr>
        <w:t xml:space="preserve">(В межах с. </w:t>
      </w:r>
      <w:proofErr w:type="spellStart"/>
      <w:r>
        <w:rPr>
          <w:color w:val="000000" w:themeColor="text1"/>
          <w:sz w:val="26"/>
          <w:szCs w:val="26"/>
          <w:lang w:val="uk-UA"/>
        </w:rPr>
        <w:t>Концеба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площею – 0,1563</w:t>
      </w:r>
      <w:r w:rsidRPr="003E17E8">
        <w:rPr>
          <w:color w:val="000000" w:themeColor="text1"/>
          <w:sz w:val="26"/>
          <w:szCs w:val="26"/>
          <w:lang w:val="uk-UA"/>
        </w:rPr>
        <w:t xml:space="preserve"> га).</w:t>
      </w:r>
    </w:p>
    <w:p w14:paraId="7635C289" w14:textId="3AB1FEF2" w:rsidR="00AA3755" w:rsidRPr="003E17E8" w:rsidRDefault="00AA3755" w:rsidP="00AA3755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</w:t>
      </w:r>
      <w:r>
        <w:rPr>
          <w:color w:val="000000" w:themeColor="text1"/>
          <w:sz w:val="26"/>
          <w:szCs w:val="26"/>
          <w:lang w:val="uk-UA"/>
        </w:rPr>
        <w:t xml:space="preserve">встановлення (відновлення) меж земельної ділянки в </w:t>
      </w:r>
      <w:r w:rsidRPr="00BB2503">
        <w:rPr>
          <w:color w:val="000000" w:themeColor="text1"/>
          <w:sz w:val="26"/>
          <w:szCs w:val="26"/>
          <w:lang w:val="uk-UA"/>
        </w:rPr>
        <w:t>нат</w:t>
      </w:r>
      <w:r>
        <w:rPr>
          <w:color w:val="000000" w:themeColor="text1"/>
          <w:sz w:val="26"/>
          <w:szCs w:val="26"/>
          <w:lang w:val="uk-UA"/>
        </w:rPr>
        <w:t xml:space="preserve">урі (на місцевості) </w:t>
      </w:r>
      <w:r w:rsidRPr="00B50EB2">
        <w:rPr>
          <w:color w:val="000000" w:themeColor="text1"/>
          <w:sz w:val="26"/>
          <w:szCs w:val="26"/>
          <w:lang w:val="uk-UA"/>
        </w:rPr>
        <w:t xml:space="preserve">для будівництва </w:t>
      </w:r>
      <w:r>
        <w:rPr>
          <w:color w:val="000000" w:themeColor="text1"/>
          <w:sz w:val="26"/>
          <w:szCs w:val="26"/>
          <w:lang w:val="uk-UA"/>
        </w:rPr>
        <w:t xml:space="preserve">                                  </w:t>
      </w:r>
      <w:r w:rsidRPr="00B50EB2">
        <w:rPr>
          <w:color w:val="000000" w:themeColor="text1"/>
          <w:sz w:val="26"/>
          <w:szCs w:val="26"/>
          <w:lang w:val="uk-UA"/>
        </w:rPr>
        <w:t>і обслуговування житлового будинку господарських будівель і споруд (присадибна д</w:t>
      </w:r>
      <w:r>
        <w:rPr>
          <w:color w:val="000000" w:themeColor="text1"/>
          <w:sz w:val="26"/>
          <w:szCs w:val="26"/>
          <w:lang w:val="uk-UA"/>
        </w:rPr>
        <w:t xml:space="preserve">ілянка) громадянці </w:t>
      </w:r>
      <w:r>
        <w:rPr>
          <w:b/>
          <w:color w:val="000000" w:themeColor="text1"/>
          <w:sz w:val="26"/>
          <w:szCs w:val="26"/>
          <w:lang w:val="uk-UA"/>
        </w:rPr>
        <w:t xml:space="preserve">Запорожець Олені Іванівні. </w:t>
      </w:r>
      <w:r w:rsidR="0061219B">
        <w:rPr>
          <w:color w:val="000000" w:themeColor="text1"/>
          <w:sz w:val="26"/>
          <w:szCs w:val="26"/>
          <w:lang w:val="uk-UA"/>
        </w:rPr>
        <w:t>(В межах с. Кам</w:t>
      </w:r>
      <w:r w:rsidR="0061219B">
        <w:rPr>
          <w:color w:val="000000" w:themeColor="text1"/>
          <w:sz w:val="26"/>
          <w:szCs w:val="26"/>
          <w:lang w:val="en-US"/>
        </w:rPr>
        <w:t>’</w:t>
      </w:r>
      <w:proofErr w:type="spellStart"/>
      <w:r w:rsidR="0061219B">
        <w:rPr>
          <w:color w:val="000000" w:themeColor="text1"/>
          <w:sz w:val="26"/>
          <w:szCs w:val="26"/>
          <w:lang w:val="uk-UA"/>
        </w:rPr>
        <w:t>яне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площею – 0,2</w:t>
      </w:r>
      <w:r w:rsidRPr="003E17E8">
        <w:rPr>
          <w:color w:val="000000" w:themeColor="text1"/>
          <w:sz w:val="26"/>
          <w:szCs w:val="26"/>
          <w:lang w:val="uk-UA"/>
        </w:rPr>
        <w:t>500 га).</w:t>
      </w:r>
    </w:p>
    <w:p w14:paraId="3376E98E" w14:textId="13D2B556" w:rsidR="00C44D5D" w:rsidRPr="005A179F" w:rsidRDefault="0061219B" w:rsidP="00C44D5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</w:t>
      </w:r>
      <w:r>
        <w:rPr>
          <w:color w:val="000000" w:themeColor="text1"/>
          <w:sz w:val="26"/>
          <w:szCs w:val="26"/>
          <w:lang w:val="uk-UA"/>
        </w:rPr>
        <w:t xml:space="preserve">встановлення (відновлення) меж земельної ділянки в </w:t>
      </w:r>
      <w:r w:rsidRPr="00BB2503">
        <w:rPr>
          <w:color w:val="000000" w:themeColor="text1"/>
          <w:sz w:val="26"/>
          <w:szCs w:val="26"/>
          <w:lang w:val="uk-UA"/>
        </w:rPr>
        <w:t>нат</w:t>
      </w:r>
      <w:r>
        <w:rPr>
          <w:color w:val="000000" w:themeColor="text1"/>
          <w:sz w:val="26"/>
          <w:szCs w:val="26"/>
          <w:lang w:val="uk-UA"/>
        </w:rPr>
        <w:t xml:space="preserve">урі (на місцевості) </w:t>
      </w:r>
      <w:r w:rsidRPr="00B50EB2">
        <w:rPr>
          <w:color w:val="000000" w:themeColor="text1"/>
          <w:sz w:val="26"/>
          <w:szCs w:val="26"/>
          <w:lang w:val="uk-UA"/>
        </w:rPr>
        <w:t xml:space="preserve">для будівництва </w:t>
      </w:r>
      <w:r>
        <w:rPr>
          <w:color w:val="000000" w:themeColor="text1"/>
          <w:sz w:val="26"/>
          <w:szCs w:val="26"/>
          <w:lang w:val="uk-UA"/>
        </w:rPr>
        <w:t xml:space="preserve">                                  </w:t>
      </w:r>
      <w:r w:rsidRPr="00B50EB2">
        <w:rPr>
          <w:color w:val="000000" w:themeColor="text1"/>
          <w:sz w:val="26"/>
          <w:szCs w:val="26"/>
          <w:lang w:val="uk-UA"/>
        </w:rPr>
        <w:t>і обслуговування житлового будинку господарських будівель і споруд (присадибна д</w:t>
      </w:r>
      <w:r>
        <w:rPr>
          <w:color w:val="000000" w:themeColor="text1"/>
          <w:sz w:val="26"/>
          <w:szCs w:val="26"/>
          <w:lang w:val="uk-UA"/>
        </w:rPr>
        <w:t xml:space="preserve">ілянка) громадянці </w:t>
      </w:r>
      <w:r>
        <w:rPr>
          <w:b/>
          <w:color w:val="000000" w:themeColor="text1"/>
          <w:sz w:val="26"/>
          <w:szCs w:val="26"/>
          <w:lang w:val="uk-UA"/>
        </w:rPr>
        <w:t xml:space="preserve">Ігнатенко Інні Анатоліївні. </w:t>
      </w:r>
      <w:r>
        <w:rPr>
          <w:color w:val="000000" w:themeColor="text1"/>
          <w:sz w:val="26"/>
          <w:szCs w:val="26"/>
          <w:lang w:val="uk-UA"/>
        </w:rPr>
        <w:t xml:space="preserve">(В межах с. </w:t>
      </w:r>
      <w:proofErr w:type="spellStart"/>
      <w:r>
        <w:rPr>
          <w:color w:val="000000" w:themeColor="text1"/>
          <w:sz w:val="26"/>
          <w:szCs w:val="26"/>
          <w:lang w:val="uk-UA"/>
        </w:rPr>
        <w:t>Слюсареве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площею – 0,2</w:t>
      </w:r>
      <w:r w:rsidRPr="003E17E8">
        <w:rPr>
          <w:color w:val="000000" w:themeColor="text1"/>
          <w:sz w:val="26"/>
          <w:szCs w:val="26"/>
          <w:lang w:val="uk-UA"/>
        </w:rPr>
        <w:t>500 га).</w:t>
      </w:r>
    </w:p>
    <w:p w14:paraId="7AAAA937" w14:textId="43C4BCA9" w:rsidR="001A6404" w:rsidRDefault="005A179F" w:rsidP="001A6404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1A6404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ділянка) громадянину </w:t>
      </w:r>
      <w:proofErr w:type="spellStart"/>
      <w:r w:rsidRPr="001A6404">
        <w:rPr>
          <w:b/>
          <w:color w:val="000000" w:themeColor="text1"/>
          <w:sz w:val="26"/>
          <w:szCs w:val="26"/>
          <w:lang w:val="uk-UA"/>
        </w:rPr>
        <w:t>Подуфалому</w:t>
      </w:r>
      <w:proofErr w:type="spellEnd"/>
      <w:r w:rsidRPr="001A6404">
        <w:rPr>
          <w:b/>
          <w:color w:val="000000" w:themeColor="text1"/>
          <w:sz w:val="26"/>
          <w:szCs w:val="26"/>
          <w:lang w:val="uk-UA"/>
        </w:rPr>
        <w:t xml:space="preserve"> Володимиру Івановичу. </w:t>
      </w:r>
      <w:r w:rsidRPr="001A6404">
        <w:rPr>
          <w:color w:val="000000" w:themeColor="text1"/>
          <w:sz w:val="26"/>
          <w:szCs w:val="26"/>
          <w:lang w:val="uk-UA"/>
        </w:rPr>
        <w:t>(В межах смт Саврань площею – 0,1500 га).</w:t>
      </w:r>
    </w:p>
    <w:p w14:paraId="4E34C763" w14:textId="381E6137" w:rsidR="00FD03C6" w:rsidRPr="003E17E8" w:rsidRDefault="00FD03C6" w:rsidP="00FD03C6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</w:t>
      </w:r>
      <w:r>
        <w:rPr>
          <w:color w:val="000000" w:themeColor="text1"/>
          <w:sz w:val="26"/>
          <w:szCs w:val="26"/>
          <w:lang w:val="uk-UA"/>
        </w:rPr>
        <w:t xml:space="preserve">встановлення (відновлення) меж земельної ділянки в </w:t>
      </w:r>
      <w:r w:rsidRPr="00BB2503">
        <w:rPr>
          <w:color w:val="000000" w:themeColor="text1"/>
          <w:sz w:val="26"/>
          <w:szCs w:val="26"/>
          <w:lang w:val="uk-UA"/>
        </w:rPr>
        <w:t>натур</w:t>
      </w:r>
      <w:r>
        <w:rPr>
          <w:color w:val="000000" w:themeColor="text1"/>
          <w:sz w:val="26"/>
          <w:szCs w:val="26"/>
          <w:lang w:val="uk-UA"/>
        </w:rPr>
        <w:t xml:space="preserve">і (на місцевості) </w:t>
      </w:r>
      <w:r w:rsidRPr="00BB2503">
        <w:rPr>
          <w:color w:val="000000" w:themeColor="text1"/>
          <w:sz w:val="26"/>
          <w:szCs w:val="26"/>
          <w:lang w:val="uk-UA"/>
        </w:rPr>
        <w:t>для ведення тов</w:t>
      </w:r>
      <w:r>
        <w:rPr>
          <w:color w:val="000000" w:themeColor="text1"/>
          <w:sz w:val="26"/>
          <w:szCs w:val="26"/>
          <w:lang w:val="uk-UA"/>
        </w:rPr>
        <w:t xml:space="preserve">арного  сільськогосподарського </w:t>
      </w:r>
      <w:r w:rsidRPr="00BB2503">
        <w:rPr>
          <w:color w:val="000000" w:themeColor="text1"/>
          <w:sz w:val="26"/>
          <w:szCs w:val="26"/>
          <w:lang w:val="uk-UA"/>
        </w:rPr>
        <w:t>виробництва</w:t>
      </w:r>
      <w:r>
        <w:rPr>
          <w:color w:val="000000" w:themeColor="text1"/>
          <w:sz w:val="26"/>
          <w:szCs w:val="26"/>
          <w:lang w:val="uk-UA"/>
        </w:rPr>
        <w:t xml:space="preserve"> громадянці </w:t>
      </w:r>
      <w:r>
        <w:rPr>
          <w:b/>
          <w:color w:val="000000" w:themeColor="text1"/>
          <w:sz w:val="26"/>
          <w:szCs w:val="26"/>
          <w:lang w:val="uk-UA"/>
        </w:rPr>
        <w:t>Зайцевій Наталії Олександрівні</w:t>
      </w:r>
      <w:r w:rsidRPr="00257046">
        <w:rPr>
          <w:b/>
          <w:color w:val="000000" w:themeColor="text1"/>
          <w:sz w:val="26"/>
          <w:szCs w:val="26"/>
          <w:lang w:val="uk-UA"/>
        </w:rPr>
        <w:t xml:space="preserve">. </w:t>
      </w:r>
      <w:r>
        <w:rPr>
          <w:b/>
          <w:color w:val="000000" w:themeColor="text1"/>
          <w:sz w:val="26"/>
          <w:szCs w:val="26"/>
          <w:lang w:val="uk-UA"/>
        </w:rPr>
        <w:t xml:space="preserve">                               </w:t>
      </w:r>
      <w:r>
        <w:rPr>
          <w:color w:val="000000" w:themeColor="text1"/>
          <w:sz w:val="26"/>
          <w:szCs w:val="26"/>
          <w:lang w:val="uk-UA"/>
        </w:rPr>
        <w:t xml:space="preserve">(За межами с. </w:t>
      </w:r>
      <w:proofErr w:type="spellStart"/>
      <w:r>
        <w:rPr>
          <w:color w:val="000000" w:themeColor="text1"/>
          <w:sz w:val="26"/>
          <w:szCs w:val="26"/>
          <w:lang w:val="uk-UA"/>
        </w:rPr>
        <w:t>Концеба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площею – 2,3072 га, масив №35 ділянка №46).  </w:t>
      </w:r>
    </w:p>
    <w:p w14:paraId="6D86843F" w14:textId="4477C196" w:rsidR="00FD03C6" w:rsidRPr="00FD03C6" w:rsidRDefault="00FD03C6" w:rsidP="00FD03C6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</w:t>
      </w:r>
      <w:r>
        <w:rPr>
          <w:color w:val="000000" w:themeColor="text1"/>
          <w:sz w:val="26"/>
          <w:szCs w:val="26"/>
          <w:lang w:val="uk-UA"/>
        </w:rPr>
        <w:t xml:space="preserve">встановлення (відновлення) меж земельної ділянки в </w:t>
      </w:r>
      <w:r w:rsidRPr="00BB2503">
        <w:rPr>
          <w:color w:val="000000" w:themeColor="text1"/>
          <w:sz w:val="26"/>
          <w:szCs w:val="26"/>
          <w:lang w:val="uk-UA"/>
        </w:rPr>
        <w:t>натур</w:t>
      </w:r>
      <w:r>
        <w:rPr>
          <w:color w:val="000000" w:themeColor="text1"/>
          <w:sz w:val="26"/>
          <w:szCs w:val="26"/>
          <w:lang w:val="uk-UA"/>
        </w:rPr>
        <w:t xml:space="preserve">і (на місцевості) </w:t>
      </w:r>
      <w:r w:rsidRPr="00BB2503">
        <w:rPr>
          <w:color w:val="000000" w:themeColor="text1"/>
          <w:sz w:val="26"/>
          <w:szCs w:val="26"/>
          <w:lang w:val="uk-UA"/>
        </w:rPr>
        <w:t>для ведення тов</w:t>
      </w:r>
      <w:r>
        <w:rPr>
          <w:color w:val="000000" w:themeColor="text1"/>
          <w:sz w:val="26"/>
          <w:szCs w:val="26"/>
          <w:lang w:val="uk-UA"/>
        </w:rPr>
        <w:t xml:space="preserve">арного  сільськогосподарського </w:t>
      </w:r>
      <w:r w:rsidRPr="00BB2503">
        <w:rPr>
          <w:color w:val="000000" w:themeColor="text1"/>
          <w:sz w:val="26"/>
          <w:szCs w:val="26"/>
          <w:lang w:val="uk-UA"/>
        </w:rPr>
        <w:t>виробництва</w:t>
      </w:r>
      <w:r>
        <w:rPr>
          <w:color w:val="000000" w:themeColor="text1"/>
          <w:sz w:val="26"/>
          <w:szCs w:val="26"/>
          <w:lang w:val="uk-UA"/>
        </w:rPr>
        <w:t xml:space="preserve"> громадянину </w:t>
      </w:r>
      <w:r w:rsidRPr="00FD03C6">
        <w:rPr>
          <w:b/>
          <w:color w:val="000000" w:themeColor="text1"/>
          <w:sz w:val="26"/>
          <w:szCs w:val="26"/>
          <w:lang w:val="uk-UA"/>
        </w:rPr>
        <w:t>Голубкову Олександру Михайловичу</w:t>
      </w:r>
      <w:r>
        <w:rPr>
          <w:b/>
          <w:color w:val="000000" w:themeColor="text1"/>
          <w:sz w:val="26"/>
          <w:szCs w:val="26"/>
          <w:lang w:val="uk-UA"/>
        </w:rPr>
        <w:t xml:space="preserve">. </w:t>
      </w:r>
      <w:r>
        <w:rPr>
          <w:color w:val="000000" w:themeColor="text1"/>
          <w:sz w:val="26"/>
          <w:szCs w:val="26"/>
          <w:lang w:val="uk-UA"/>
        </w:rPr>
        <w:t xml:space="preserve"> (За межами с. </w:t>
      </w:r>
      <w:proofErr w:type="spellStart"/>
      <w:r>
        <w:rPr>
          <w:color w:val="000000" w:themeColor="text1"/>
          <w:sz w:val="26"/>
          <w:szCs w:val="26"/>
          <w:lang w:val="uk-UA"/>
        </w:rPr>
        <w:t>Бакша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 площею – 3,9685 га, масив №34 ділянка №18).  </w:t>
      </w:r>
    </w:p>
    <w:p w14:paraId="0BF33D1E" w14:textId="01A1CCFE" w:rsidR="001A6404" w:rsidRPr="006E135F" w:rsidRDefault="001A6404" w:rsidP="001A6404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6E135F">
        <w:rPr>
          <w:color w:val="000000" w:themeColor="text1"/>
          <w:sz w:val="26"/>
          <w:szCs w:val="26"/>
          <w:lang w:val="uk-UA"/>
        </w:rPr>
        <w:t xml:space="preserve">Про затвердження проекту землеустрою щодо відведення земельної ділянки                      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призначення   громадянину </w:t>
      </w:r>
      <w:proofErr w:type="spellStart"/>
      <w:r w:rsidRPr="006E135F">
        <w:rPr>
          <w:b/>
          <w:color w:val="000000" w:themeColor="text1"/>
          <w:sz w:val="26"/>
          <w:szCs w:val="26"/>
          <w:lang w:val="uk-UA"/>
        </w:rPr>
        <w:t>Демовському</w:t>
      </w:r>
      <w:proofErr w:type="spellEnd"/>
      <w:r w:rsidRPr="006E135F">
        <w:rPr>
          <w:b/>
          <w:color w:val="000000" w:themeColor="text1"/>
          <w:sz w:val="26"/>
          <w:szCs w:val="26"/>
          <w:lang w:val="uk-UA"/>
        </w:rPr>
        <w:t xml:space="preserve"> Миколі Федоровичу. </w:t>
      </w:r>
      <w:r w:rsidRPr="006E135F">
        <w:rPr>
          <w:color w:val="000000" w:themeColor="text1"/>
          <w:sz w:val="26"/>
          <w:szCs w:val="26"/>
          <w:lang w:val="uk-UA"/>
        </w:rPr>
        <w:t xml:space="preserve">(За межами с. </w:t>
      </w:r>
      <w:proofErr w:type="spellStart"/>
      <w:r w:rsidRPr="006E135F">
        <w:rPr>
          <w:color w:val="000000" w:themeColor="text1"/>
          <w:sz w:val="26"/>
          <w:szCs w:val="26"/>
          <w:lang w:val="uk-UA"/>
        </w:rPr>
        <w:t>Йосипівка</w:t>
      </w:r>
      <w:proofErr w:type="spellEnd"/>
      <w:r w:rsidRPr="006E135F">
        <w:rPr>
          <w:color w:val="000000" w:themeColor="text1"/>
          <w:sz w:val="26"/>
          <w:szCs w:val="26"/>
          <w:lang w:val="uk-UA"/>
        </w:rPr>
        <w:t xml:space="preserve"> площею – 0,2569 га).</w:t>
      </w:r>
    </w:p>
    <w:p w14:paraId="0D4129FC" w14:textId="7601EA04" w:rsidR="00283487" w:rsidRPr="006E135F" w:rsidRDefault="00283487" w:rsidP="001A6404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6E135F">
        <w:rPr>
          <w:color w:val="000000" w:themeColor="text1"/>
          <w:sz w:val="26"/>
          <w:szCs w:val="26"/>
          <w:lang w:val="uk-UA"/>
        </w:rPr>
        <w:t>Про затвердження проекту землеустрою щодо відведення земельної ділянки                       в оренду терміном на 49 (сорок дев’ять) років для розміщення та обслуговування</w:t>
      </w:r>
      <w:r w:rsidR="000D4F6C" w:rsidRPr="006E135F">
        <w:rPr>
          <w:color w:val="000000" w:themeColor="text1"/>
          <w:sz w:val="26"/>
          <w:szCs w:val="26"/>
          <w:lang w:val="uk-UA"/>
        </w:rPr>
        <w:t xml:space="preserve"> сільськогосподарських будівель і споруд – іншого сільськогосподарського призначення </w:t>
      </w:r>
      <w:r w:rsidRPr="006E135F">
        <w:rPr>
          <w:color w:val="000000" w:themeColor="text1"/>
          <w:sz w:val="26"/>
          <w:szCs w:val="26"/>
          <w:lang w:val="uk-UA"/>
        </w:rPr>
        <w:t xml:space="preserve"> </w:t>
      </w:r>
      <w:r w:rsidR="001A6404" w:rsidRPr="006E135F">
        <w:rPr>
          <w:color w:val="000000" w:themeColor="text1"/>
          <w:sz w:val="26"/>
          <w:szCs w:val="26"/>
          <w:lang w:val="uk-UA"/>
        </w:rPr>
        <w:t xml:space="preserve"> громадянці </w:t>
      </w:r>
      <w:proofErr w:type="spellStart"/>
      <w:r w:rsidR="001A6404" w:rsidRPr="006E135F">
        <w:rPr>
          <w:b/>
          <w:color w:val="000000" w:themeColor="text1"/>
          <w:sz w:val="26"/>
          <w:szCs w:val="26"/>
          <w:lang w:val="uk-UA"/>
        </w:rPr>
        <w:t>Сливкі</w:t>
      </w:r>
      <w:proofErr w:type="spellEnd"/>
      <w:r w:rsidR="001A6404" w:rsidRPr="006E135F">
        <w:rPr>
          <w:b/>
          <w:color w:val="000000" w:themeColor="text1"/>
          <w:sz w:val="26"/>
          <w:szCs w:val="26"/>
          <w:lang w:val="uk-UA"/>
        </w:rPr>
        <w:t xml:space="preserve"> Надії Пилипівні</w:t>
      </w:r>
      <w:r w:rsidRPr="006E135F">
        <w:rPr>
          <w:b/>
          <w:color w:val="000000" w:themeColor="text1"/>
          <w:sz w:val="26"/>
          <w:szCs w:val="26"/>
          <w:lang w:val="uk-UA"/>
        </w:rPr>
        <w:t xml:space="preserve">. </w:t>
      </w:r>
      <w:r w:rsidR="001A6404" w:rsidRPr="006E135F">
        <w:rPr>
          <w:color w:val="000000" w:themeColor="text1"/>
          <w:sz w:val="26"/>
          <w:szCs w:val="26"/>
          <w:lang w:val="uk-UA"/>
        </w:rPr>
        <w:t xml:space="preserve">(В межах с. </w:t>
      </w:r>
      <w:proofErr w:type="spellStart"/>
      <w:r w:rsidR="001A6404" w:rsidRPr="006E135F">
        <w:rPr>
          <w:color w:val="000000" w:themeColor="text1"/>
          <w:sz w:val="26"/>
          <w:szCs w:val="26"/>
          <w:lang w:val="uk-UA"/>
        </w:rPr>
        <w:t>Концеба</w:t>
      </w:r>
      <w:proofErr w:type="spellEnd"/>
      <w:r w:rsidR="001A6404" w:rsidRPr="006E135F">
        <w:rPr>
          <w:color w:val="000000" w:themeColor="text1"/>
          <w:sz w:val="26"/>
          <w:szCs w:val="26"/>
          <w:lang w:val="uk-UA"/>
        </w:rPr>
        <w:t xml:space="preserve"> площею – 1,1121</w:t>
      </w:r>
      <w:r w:rsidRPr="006E135F">
        <w:rPr>
          <w:color w:val="000000" w:themeColor="text1"/>
          <w:sz w:val="26"/>
          <w:szCs w:val="26"/>
          <w:lang w:val="uk-UA"/>
        </w:rPr>
        <w:t xml:space="preserve"> га).</w:t>
      </w:r>
    </w:p>
    <w:p w14:paraId="3DA44A6C" w14:textId="29B31044" w:rsidR="00052820" w:rsidRDefault="00283487" w:rsidP="0005282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6E135F">
        <w:rPr>
          <w:color w:val="000000" w:themeColor="text1"/>
          <w:sz w:val="26"/>
          <w:szCs w:val="26"/>
          <w:lang w:val="uk-UA"/>
        </w:rPr>
        <w:t xml:space="preserve">Про затвердження проекту землеустрою щодо відведення земельної ділянки                       в оренду терміном на 10 (десять) років для рибогосподарських потреб фізичні особі – підприємець </w:t>
      </w:r>
      <w:r w:rsidRPr="006E135F">
        <w:rPr>
          <w:b/>
          <w:color w:val="000000" w:themeColor="text1"/>
          <w:sz w:val="26"/>
          <w:szCs w:val="26"/>
          <w:lang w:val="uk-UA"/>
        </w:rPr>
        <w:t xml:space="preserve">Паламарчуку Олександру Миколайовичу. </w:t>
      </w:r>
      <w:r w:rsidRPr="006E135F">
        <w:rPr>
          <w:color w:val="000000" w:themeColor="text1"/>
          <w:sz w:val="26"/>
          <w:szCs w:val="26"/>
          <w:lang w:val="uk-UA"/>
        </w:rPr>
        <w:t>(За межами с. Кам’яне площею – 8,0563 га).</w:t>
      </w:r>
    </w:p>
    <w:p w14:paraId="5583BF58" w14:textId="6F0ED7C0" w:rsidR="00FD03C6" w:rsidRDefault="00FD03C6" w:rsidP="00FD03C6">
      <w:pPr>
        <w:jc w:val="both"/>
        <w:rPr>
          <w:color w:val="000000" w:themeColor="text1"/>
          <w:sz w:val="26"/>
          <w:szCs w:val="26"/>
          <w:lang w:val="uk-UA"/>
        </w:rPr>
      </w:pPr>
    </w:p>
    <w:p w14:paraId="2777CCB9" w14:textId="39F5A54E" w:rsidR="00FD03C6" w:rsidRDefault="00FD03C6" w:rsidP="00FD03C6">
      <w:pPr>
        <w:jc w:val="both"/>
        <w:rPr>
          <w:color w:val="000000" w:themeColor="text1"/>
          <w:sz w:val="26"/>
          <w:szCs w:val="26"/>
          <w:lang w:val="uk-UA"/>
        </w:rPr>
      </w:pPr>
    </w:p>
    <w:p w14:paraId="1FD381D9" w14:textId="77777777" w:rsidR="00FD03C6" w:rsidRPr="00FD03C6" w:rsidRDefault="00FD03C6" w:rsidP="00FD03C6">
      <w:pPr>
        <w:jc w:val="both"/>
        <w:rPr>
          <w:color w:val="000000" w:themeColor="text1"/>
          <w:sz w:val="26"/>
          <w:szCs w:val="26"/>
          <w:lang w:val="uk-UA"/>
        </w:rPr>
      </w:pPr>
    </w:p>
    <w:p w14:paraId="77B86047" w14:textId="7D105BD3" w:rsidR="00BA3E8D" w:rsidRPr="00FD03C6" w:rsidRDefault="006E135F" w:rsidP="007F03E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7F03E8">
        <w:rPr>
          <w:sz w:val="26"/>
          <w:szCs w:val="26"/>
          <w:lang w:val="uk-UA" w:eastAsia="ar-SA"/>
        </w:rPr>
        <w:t xml:space="preserve"> Про затвердження технічної документації із землеустрою щодо встановлення (відновлення) меж земельних ділянок в натурі (на місцевості) з числа невитребуваних земельних часто</w:t>
      </w:r>
      <w:r w:rsidR="00DF0B60" w:rsidRPr="007F03E8">
        <w:rPr>
          <w:sz w:val="26"/>
          <w:szCs w:val="26"/>
          <w:lang w:val="uk-UA" w:eastAsia="ar-SA"/>
        </w:rPr>
        <w:t>к (паїв) колишнього КСП ім. Чкалова</w:t>
      </w:r>
      <w:r w:rsidRPr="007F03E8">
        <w:rPr>
          <w:sz w:val="26"/>
          <w:szCs w:val="26"/>
          <w:lang w:val="uk-UA" w:eastAsia="ar-SA"/>
        </w:rPr>
        <w:t xml:space="preserve"> для подальшої передачі в оренду терміном на 7 (сім) років </w:t>
      </w:r>
      <w:r w:rsidRPr="007F03E8">
        <w:rPr>
          <w:b/>
          <w:sz w:val="26"/>
          <w:szCs w:val="26"/>
          <w:lang w:val="uk-UA" w:eastAsia="ar-SA"/>
        </w:rPr>
        <w:t>ПРИВАТНОМУ СІЛЬСЬКОГОСПОДАРСЬКОМУ ПІДПРИЄМСТВУ «КОЛОС УКРАЇНИ»</w:t>
      </w:r>
      <w:r w:rsidRPr="007F03E8">
        <w:rPr>
          <w:sz w:val="26"/>
          <w:szCs w:val="26"/>
          <w:lang w:val="uk-UA" w:eastAsia="ar-SA"/>
        </w:rPr>
        <w:t xml:space="preserve"> </w:t>
      </w:r>
      <w:r w:rsidR="007F03E8">
        <w:rPr>
          <w:sz w:val="26"/>
          <w:szCs w:val="26"/>
          <w:lang w:val="uk-UA" w:eastAsia="ar-SA"/>
        </w:rPr>
        <w:t xml:space="preserve"> </w:t>
      </w:r>
      <w:r w:rsidRPr="007F03E8">
        <w:rPr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="00DF0B60" w:rsidRPr="007F03E8">
        <w:rPr>
          <w:sz w:val="26"/>
          <w:szCs w:val="26"/>
          <w:lang w:val="uk-UA" w:eastAsia="ar-SA"/>
        </w:rPr>
        <w:t xml:space="preserve">. </w:t>
      </w:r>
      <w:r w:rsidR="00B559C7" w:rsidRPr="007F03E8">
        <w:rPr>
          <w:sz w:val="26"/>
          <w:szCs w:val="26"/>
          <w:lang w:val="uk-UA" w:eastAsia="ar-SA"/>
        </w:rPr>
        <w:t>(За межами</w:t>
      </w:r>
      <w:r w:rsidR="007F03E8">
        <w:rPr>
          <w:sz w:val="26"/>
          <w:szCs w:val="26"/>
          <w:lang w:val="uk-UA" w:eastAsia="ar-SA"/>
        </w:rPr>
        <w:t xml:space="preserve"> </w:t>
      </w:r>
      <w:r w:rsidR="00B559C7" w:rsidRPr="007F03E8">
        <w:rPr>
          <w:sz w:val="26"/>
          <w:szCs w:val="26"/>
          <w:lang w:val="uk-UA" w:eastAsia="ar-SA"/>
        </w:rPr>
        <w:t xml:space="preserve">с. </w:t>
      </w:r>
      <w:proofErr w:type="spellStart"/>
      <w:r w:rsidR="00B559C7" w:rsidRPr="007F03E8">
        <w:rPr>
          <w:sz w:val="26"/>
          <w:szCs w:val="26"/>
          <w:lang w:val="uk-UA" w:eastAsia="ar-SA"/>
        </w:rPr>
        <w:t>Неділкове</w:t>
      </w:r>
      <w:proofErr w:type="spellEnd"/>
      <w:r w:rsidR="00B559C7" w:rsidRPr="007F03E8">
        <w:rPr>
          <w:sz w:val="26"/>
          <w:szCs w:val="26"/>
          <w:lang w:val="uk-UA" w:eastAsia="ar-SA"/>
        </w:rPr>
        <w:t xml:space="preserve">  14 </w:t>
      </w:r>
      <w:r w:rsidR="00BA3E8D">
        <w:rPr>
          <w:sz w:val="26"/>
          <w:szCs w:val="26"/>
          <w:lang w:val="uk-UA" w:eastAsia="ar-SA"/>
        </w:rPr>
        <w:t xml:space="preserve"> </w:t>
      </w:r>
      <w:r w:rsidR="00B559C7" w:rsidRPr="007F03E8">
        <w:rPr>
          <w:sz w:val="26"/>
          <w:szCs w:val="26"/>
          <w:lang w:val="uk-UA" w:eastAsia="ar-SA"/>
        </w:rPr>
        <w:t>земельних ділянок на площу – 48,6062 га).</w:t>
      </w:r>
    </w:p>
    <w:p w14:paraId="038697E8" w14:textId="414F3E97" w:rsidR="00441B14" w:rsidRPr="00052820" w:rsidRDefault="007F03E8" w:rsidP="007F03E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A3E8D">
        <w:rPr>
          <w:color w:val="000000" w:themeColor="text1"/>
          <w:sz w:val="26"/>
          <w:szCs w:val="26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з числа невитребуваних земельних часток (паїв) колишнього КСП</w:t>
      </w:r>
      <w:r w:rsidR="00052820">
        <w:rPr>
          <w:color w:val="000000" w:themeColor="text1"/>
          <w:sz w:val="26"/>
          <w:szCs w:val="26"/>
          <w:lang w:val="uk-UA"/>
        </w:rPr>
        <w:t xml:space="preserve"> </w:t>
      </w:r>
      <w:r w:rsidRPr="00BA3E8D">
        <w:rPr>
          <w:color w:val="000000" w:themeColor="text1"/>
          <w:sz w:val="26"/>
          <w:szCs w:val="26"/>
          <w:lang w:val="uk-UA"/>
        </w:rPr>
        <w:t xml:space="preserve">«Дружба» для подальшої передачі в оренду терміном на 7 (сім) років </w:t>
      </w:r>
      <w:r w:rsidR="00BA3E8D">
        <w:rPr>
          <w:b/>
          <w:sz w:val="26"/>
          <w:szCs w:val="26"/>
          <w:bdr w:val="none" w:sz="0" w:space="0" w:color="auto" w:frame="1"/>
          <w:lang w:val="uk-UA"/>
        </w:rPr>
        <w:t xml:space="preserve">ТОВАРИСТВУ З ОБМЕЖЕНОЮ </w:t>
      </w:r>
      <w:r w:rsidRPr="00BA3E8D">
        <w:rPr>
          <w:b/>
          <w:sz w:val="26"/>
          <w:szCs w:val="26"/>
          <w:bdr w:val="none" w:sz="0" w:space="0" w:color="auto" w:frame="1"/>
          <w:lang w:val="uk-UA"/>
        </w:rPr>
        <w:t>ВІДПОВІДАЛЬНІСТЮ «САВРАНСЬКИЙ  ЗАВОД  ПРОДОВОЛЬЧИХ  ТОВАРІВ»</w:t>
      </w:r>
      <w:r w:rsidR="00BA3E8D">
        <w:rPr>
          <w:b/>
          <w:sz w:val="26"/>
          <w:szCs w:val="26"/>
          <w:bdr w:val="none" w:sz="0" w:space="0" w:color="auto" w:frame="1"/>
          <w:lang w:val="uk-UA"/>
        </w:rPr>
        <w:t xml:space="preserve"> </w:t>
      </w:r>
      <w:r w:rsidR="00BA3E8D">
        <w:rPr>
          <w:sz w:val="26"/>
          <w:szCs w:val="26"/>
          <w:bdr w:val="none" w:sz="0" w:space="0" w:color="auto" w:frame="1"/>
          <w:lang w:val="uk-UA"/>
        </w:rPr>
        <w:t>для ведення товарного сільськогосподарського виробництва. (За межами с. Осички 14 земельних ділянок на площу – 29,4542 га).</w:t>
      </w:r>
    </w:p>
    <w:p w14:paraId="72B13F53" w14:textId="519F714D" w:rsidR="00052820" w:rsidRPr="00B85971" w:rsidRDefault="00052820" w:rsidP="0005282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052820">
        <w:rPr>
          <w:color w:val="000000" w:themeColor="text1"/>
          <w:sz w:val="26"/>
          <w:szCs w:val="26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з числа невитребуваних земельних часток (паїв) колишнього КСП</w:t>
      </w:r>
      <w:r>
        <w:rPr>
          <w:color w:val="000000" w:themeColor="text1"/>
          <w:sz w:val="26"/>
          <w:szCs w:val="26"/>
          <w:lang w:val="uk-UA"/>
        </w:rPr>
        <w:t xml:space="preserve"> «</w:t>
      </w:r>
      <w:proofErr w:type="spellStart"/>
      <w:r>
        <w:rPr>
          <w:color w:val="000000" w:themeColor="text1"/>
          <w:sz w:val="26"/>
          <w:szCs w:val="26"/>
          <w:lang w:val="uk-UA"/>
        </w:rPr>
        <w:t>Концебівське</w:t>
      </w:r>
      <w:proofErr w:type="spellEnd"/>
      <w:r w:rsidRPr="00052820">
        <w:rPr>
          <w:color w:val="000000" w:themeColor="text1"/>
          <w:sz w:val="26"/>
          <w:szCs w:val="26"/>
          <w:lang w:val="uk-UA"/>
        </w:rPr>
        <w:t xml:space="preserve">» для подальшої передачі в оренду терміном на 7 (сім) років </w:t>
      </w:r>
      <w:r w:rsidRPr="00052820">
        <w:rPr>
          <w:b/>
          <w:sz w:val="26"/>
          <w:szCs w:val="26"/>
          <w:bdr w:val="none" w:sz="0" w:space="0" w:color="auto" w:frame="1"/>
          <w:lang w:val="uk-UA"/>
        </w:rPr>
        <w:t xml:space="preserve">ТОВАРИСТВУ З ОБМЕЖЕНОЮ ВІДПОВІДАЛЬНІСТЮ «САВРАНСЬКИЙ  ЗАВОД </w:t>
      </w:r>
      <w:r w:rsidR="00B33846">
        <w:rPr>
          <w:b/>
          <w:sz w:val="26"/>
          <w:szCs w:val="26"/>
          <w:bdr w:val="none" w:sz="0" w:space="0" w:color="auto" w:frame="1"/>
          <w:lang w:val="uk-UA"/>
        </w:rPr>
        <w:t xml:space="preserve"> ПРОДОВОЛЬЧИХ  ТОВАРІВ»</w:t>
      </w:r>
      <w:r w:rsidRPr="00052820">
        <w:rPr>
          <w:b/>
          <w:sz w:val="26"/>
          <w:szCs w:val="26"/>
          <w:bdr w:val="none" w:sz="0" w:space="0" w:color="auto" w:frame="1"/>
          <w:lang w:val="uk-UA"/>
        </w:rPr>
        <w:t xml:space="preserve"> </w:t>
      </w:r>
      <w:r w:rsidRPr="00052820">
        <w:rPr>
          <w:sz w:val="26"/>
          <w:szCs w:val="26"/>
          <w:bdr w:val="none" w:sz="0" w:space="0" w:color="auto" w:frame="1"/>
          <w:lang w:val="uk-UA"/>
        </w:rPr>
        <w:t>для ведення товарного сільськогосподарського в</w:t>
      </w:r>
      <w:r>
        <w:rPr>
          <w:sz w:val="26"/>
          <w:szCs w:val="26"/>
          <w:bdr w:val="none" w:sz="0" w:space="0" w:color="auto" w:frame="1"/>
          <w:lang w:val="uk-UA"/>
        </w:rPr>
        <w:t xml:space="preserve">иробництва. (За межами с. </w:t>
      </w:r>
      <w:proofErr w:type="spellStart"/>
      <w:r>
        <w:rPr>
          <w:sz w:val="26"/>
          <w:szCs w:val="26"/>
          <w:bdr w:val="none" w:sz="0" w:space="0" w:color="auto" w:frame="1"/>
          <w:lang w:val="uk-UA"/>
        </w:rPr>
        <w:t>Концеба</w:t>
      </w:r>
      <w:proofErr w:type="spellEnd"/>
      <w:r>
        <w:rPr>
          <w:sz w:val="26"/>
          <w:szCs w:val="26"/>
          <w:bdr w:val="none" w:sz="0" w:space="0" w:color="auto" w:frame="1"/>
          <w:lang w:val="uk-UA"/>
        </w:rPr>
        <w:t xml:space="preserve"> 22 земельні ділянки</w:t>
      </w:r>
      <w:r w:rsidRPr="00052820">
        <w:rPr>
          <w:sz w:val="26"/>
          <w:szCs w:val="26"/>
          <w:bdr w:val="none" w:sz="0" w:space="0" w:color="auto" w:frame="1"/>
          <w:lang w:val="uk-UA"/>
        </w:rPr>
        <w:t xml:space="preserve"> на площу –</w:t>
      </w:r>
      <w:r w:rsidR="00A61FF6">
        <w:rPr>
          <w:sz w:val="26"/>
          <w:szCs w:val="26"/>
          <w:bdr w:val="none" w:sz="0" w:space="0" w:color="auto" w:frame="1"/>
          <w:lang w:val="uk-UA"/>
        </w:rPr>
        <w:t xml:space="preserve"> 48</w:t>
      </w:r>
      <w:r w:rsidRPr="00052820">
        <w:rPr>
          <w:sz w:val="26"/>
          <w:szCs w:val="26"/>
          <w:bdr w:val="none" w:sz="0" w:space="0" w:color="auto" w:frame="1"/>
          <w:lang w:val="uk-UA"/>
        </w:rPr>
        <w:t>,</w:t>
      </w:r>
      <w:r w:rsidR="00A61FF6">
        <w:rPr>
          <w:sz w:val="26"/>
          <w:szCs w:val="26"/>
          <w:bdr w:val="none" w:sz="0" w:space="0" w:color="auto" w:frame="1"/>
          <w:lang w:val="uk-UA"/>
        </w:rPr>
        <w:t>8050</w:t>
      </w:r>
      <w:r w:rsidRPr="00052820">
        <w:rPr>
          <w:sz w:val="26"/>
          <w:szCs w:val="26"/>
          <w:bdr w:val="none" w:sz="0" w:space="0" w:color="auto" w:frame="1"/>
          <w:lang w:val="uk-UA"/>
        </w:rPr>
        <w:t xml:space="preserve"> га).</w:t>
      </w:r>
    </w:p>
    <w:p w14:paraId="6F7315FF" w14:textId="497F79D7" w:rsidR="00B85971" w:rsidRPr="000C19DF" w:rsidRDefault="00B85971" w:rsidP="00B8597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85971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з числа невитребуваних земельних часток (паїв) колишнього КСП </w:t>
      </w:r>
      <w:r>
        <w:rPr>
          <w:color w:val="000000" w:themeColor="text1"/>
          <w:sz w:val="26"/>
          <w:szCs w:val="26"/>
          <w:lang w:val="uk-UA"/>
        </w:rPr>
        <w:t>«Дружба</w:t>
      </w:r>
      <w:r w:rsidRPr="00B85971">
        <w:rPr>
          <w:color w:val="000000" w:themeColor="text1"/>
          <w:sz w:val="26"/>
          <w:szCs w:val="26"/>
          <w:lang w:val="uk-UA"/>
        </w:rPr>
        <w:t xml:space="preserve">» для подальшої передачі в оренду терміном на 7 (сім) років </w:t>
      </w:r>
      <w:r>
        <w:rPr>
          <w:b/>
          <w:sz w:val="26"/>
          <w:szCs w:val="26"/>
          <w:bdr w:val="none" w:sz="0" w:space="0" w:color="auto" w:frame="1"/>
          <w:lang w:val="uk-UA"/>
        </w:rPr>
        <w:t>ФЕРМЕРСЬКОМУ ГОСПОДАРСТВУ «САВРАНЬ АГРОТЕХСЕРВІС</w:t>
      </w:r>
      <w:r w:rsidRPr="00B85971">
        <w:rPr>
          <w:b/>
          <w:sz w:val="26"/>
          <w:szCs w:val="26"/>
          <w:bdr w:val="none" w:sz="0" w:space="0" w:color="auto" w:frame="1"/>
          <w:lang w:val="uk-UA"/>
        </w:rPr>
        <w:t xml:space="preserve">» </w:t>
      </w:r>
      <w:r w:rsidRPr="00B85971">
        <w:rPr>
          <w:sz w:val="26"/>
          <w:szCs w:val="26"/>
          <w:bdr w:val="none" w:sz="0" w:space="0" w:color="auto" w:frame="1"/>
          <w:lang w:val="uk-UA"/>
        </w:rPr>
        <w:t xml:space="preserve">для ведення товарного сільськогосподарського виробництва. </w:t>
      </w:r>
      <w:r>
        <w:rPr>
          <w:sz w:val="26"/>
          <w:szCs w:val="26"/>
          <w:bdr w:val="none" w:sz="0" w:space="0" w:color="auto" w:frame="1"/>
          <w:lang w:val="uk-UA"/>
        </w:rPr>
        <w:t xml:space="preserve">                        </w:t>
      </w:r>
      <w:r w:rsidR="00890BBE">
        <w:rPr>
          <w:sz w:val="26"/>
          <w:szCs w:val="26"/>
          <w:bdr w:val="none" w:sz="0" w:space="0" w:color="auto" w:frame="1"/>
          <w:lang w:val="uk-UA"/>
        </w:rPr>
        <w:t>(За межами с. Осички  8 земельних ділянок</w:t>
      </w:r>
      <w:r w:rsidRPr="00B85971">
        <w:rPr>
          <w:sz w:val="26"/>
          <w:szCs w:val="26"/>
          <w:bdr w:val="none" w:sz="0" w:space="0" w:color="auto" w:frame="1"/>
          <w:lang w:val="uk-UA"/>
        </w:rPr>
        <w:t xml:space="preserve"> на площу –</w:t>
      </w:r>
      <w:r w:rsidR="00890BBE">
        <w:rPr>
          <w:sz w:val="26"/>
          <w:szCs w:val="26"/>
          <w:bdr w:val="none" w:sz="0" w:space="0" w:color="auto" w:frame="1"/>
          <w:lang w:val="uk-UA"/>
        </w:rPr>
        <w:t xml:space="preserve"> 15</w:t>
      </w:r>
      <w:r w:rsidRPr="00B85971">
        <w:rPr>
          <w:sz w:val="26"/>
          <w:szCs w:val="26"/>
          <w:bdr w:val="none" w:sz="0" w:space="0" w:color="auto" w:frame="1"/>
          <w:lang w:val="uk-UA"/>
        </w:rPr>
        <w:t>,</w:t>
      </w:r>
      <w:r w:rsidR="00890BBE">
        <w:rPr>
          <w:sz w:val="26"/>
          <w:szCs w:val="26"/>
          <w:bdr w:val="none" w:sz="0" w:space="0" w:color="auto" w:frame="1"/>
          <w:lang w:val="uk-UA"/>
        </w:rPr>
        <w:t>3912</w:t>
      </w:r>
      <w:r w:rsidRPr="00B85971">
        <w:rPr>
          <w:sz w:val="26"/>
          <w:szCs w:val="26"/>
          <w:bdr w:val="none" w:sz="0" w:space="0" w:color="auto" w:frame="1"/>
          <w:lang w:val="uk-UA"/>
        </w:rPr>
        <w:t xml:space="preserve"> га).</w:t>
      </w:r>
    </w:p>
    <w:p w14:paraId="37A3B595" w14:textId="0A61E679" w:rsidR="00E657D9" w:rsidRPr="00B33846" w:rsidRDefault="000C19DF" w:rsidP="00E657D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0C19DF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з числа невитребуваних земельних часток (паїв) колишнього КСП </w:t>
      </w:r>
      <w:r>
        <w:rPr>
          <w:color w:val="000000" w:themeColor="text1"/>
          <w:sz w:val="26"/>
          <w:szCs w:val="26"/>
          <w:lang w:val="uk-UA"/>
        </w:rPr>
        <w:t>«Нива</w:t>
      </w:r>
      <w:r w:rsidRPr="000C19DF">
        <w:rPr>
          <w:color w:val="000000" w:themeColor="text1"/>
          <w:sz w:val="26"/>
          <w:szCs w:val="26"/>
          <w:lang w:val="uk-UA"/>
        </w:rPr>
        <w:t xml:space="preserve">» для подальшої передачі в оренду терміном на 7 (сім) років </w:t>
      </w:r>
      <w:r w:rsidR="00E657D9" w:rsidRPr="00E657D9">
        <w:rPr>
          <w:b/>
          <w:sz w:val="26"/>
          <w:szCs w:val="26"/>
          <w:bdr w:val="none" w:sz="0" w:space="0" w:color="auto" w:frame="1"/>
          <w:lang w:val="uk-UA"/>
        </w:rPr>
        <w:t>СЕЛЯНСЬКОМУ ФЕРМЕРСЬКОМУ  ГОСПОДАРСТВУ «ПАВЛИК»</w:t>
      </w:r>
      <w:r w:rsidRPr="000C19DF">
        <w:rPr>
          <w:b/>
          <w:sz w:val="26"/>
          <w:szCs w:val="26"/>
          <w:bdr w:val="none" w:sz="0" w:space="0" w:color="auto" w:frame="1"/>
          <w:lang w:val="uk-UA"/>
        </w:rPr>
        <w:t xml:space="preserve"> </w:t>
      </w:r>
      <w:r w:rsidR="00E657D9">
        <w:rPr>
          <w:sz w:val="26"/>
          <w:szCs w:val="26"/>
          <w:bdr w:val="none" w:sz="0" w:space="0" w:color="auto" w:frame="1"/>
          <w:lang w:val="uk-UA"/>
        </w:rPr>
        <w:t xml:space="preserve">для ведення товарного сільськогосподарського виробництва. (За межами                с. </w:t>
      </w:r>
      <w:proofErr w:type="spellStart"/>
      <w:r w:rsidR="00E657D9">
        <w:rPr>
          <w:sz w:val="26"/>
          <w:szCs w:val="26"/>
          <w:bdr w:val="none" w:sz="0" w:space="0" w:color="auto" w:frame="1"/>
          <w:lang w:val="uk-UA"/>
        </w:rPr>
        <w:t>Йосипівка</w:t>
      </w:r>
      <w:proofErr w:type="spellEnd"/>
      <w:r w:rsidR="00E657D9">
        <w:rPr>
          <w:sz w:val="26"/>
          <w:szCs w:val="26"/>
          <w:bdr w:val="none" w:sz="0" w:space="0" w:color="auto" w:frame="1"/>
          <w:lang w:val="uk-UA"/>
        </w:rPr>
        <w:t xml:space="preserve"> 5 земельних ділянок на площу – 20,8730 га).</w:t>
      </w:r>
    </w:p>
    <w:p w14:paraId="4704024D" w14:textId="08C7AABF" w:rsidR="00B33846" w:rsidRPr="00B33846" w:rsidRDefault="00B33846" w:rsidP="00B33846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33846">
        <w:rPr>
          <w:color w:val="000000" w:themeColor="text1"/>
          <w:sz w:val="26"/>
          <w:szCs w:val="26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з числа невитребуваних земельних часток (паїв) колишнього КСП «</w:t>
      </w:r>
      <w:proofErr w:type="spellStart"/>
      <w:r w:rsidRPr="00B33846">
        <w:rPr>
          <w:color w:val="000000" w:themeColor="text1"/>
          <w:sz w:val="26"/>
          <w:szCs w:val="26"/>
          <w:lang w:val="uk-UA"/>
        </w:rPr>
        <w:t>Концебівське</w:t>
      </w:r>
      <w:proofErr w:type="spellEnd"/>
      <w:r w:rsidRPr="00B33846">
        <w:rPr>
          <w:color w:val="000000" w:themeColor="text1"/>
          <w:sz w:val="26"/>
          <w:szCs w:val="26"/>
          <w:lang w:val="uk-UA"/>
        </w:rPr>
        <w:t xml:space="preserve">» для подальшої передачі в оренду терміном на 7 (сім) років </w:t>
      </w:r>
      <w:r w:rsidRPr="00B33846">
        <w:rPr>
          <w:b/>
          <w:sz w:val="26"/>
          <w:szCs w:val="26"/>
          <w:bdr w:val="none" w:sz="0" w:space="0" w:color="auto" w:frame="1"/>
          <w:lang w:val="uk-UA"/>
        </w:rPr>
        <w:t xml:space="preserve">ФЕРМЕРСЬКОМУ  ГОСПОДАРСТВУ  «ВІДРОДЖЕННЯ -СВМ» </w:t>
      </w:r>
      <w:r w:rsidRPr="00B33846">
        <w:rPr>
          <w:sz w:val="26"/>
          <w:szCs w:val="26"/>
          <w:bdr w:val="none" w:sz="0" w:space="0" w:color="auto" w:frame="1"/>
          <w:lang w:val="uk-UA"/>
        </w:rPr>
        <w:t xml:space="preserve">для ведення товарного сільськогосподарського виробництва. (За межами с. </w:t>
      </w:r>
      <w:proofErr w:type="spellStart"/>
      <w:r w:rsidRPr="00B33846">
        <w:rPr>
          <w:sz w:val="26"/>
          <w:szCs w:val="26"/>
          <w:bdr w:val="none" w:sz="0" w:space="0" w:color="auto" w:frame="1"/>
          <w:lang w:val="uk-UA"/>
        </w:rPr>
        <w:t>Концеба</w:t>
      </w:r>
      <w:proofErr w:type="spellEnd"/>
    </w:p>
    <w:p w14:paraId="42BFDD22" w14:textId="2A79B1E5" w:rsidR="00B33846" w:rsidRPr="00B33846" w:rsidRDefault="00B33846" w:rsidP="00B33846">
      <w:pPr>
        <w:ind w:left="426"/>
        <w:jc w:val="both"/>
        <w:rPr>
          <w:color w:val="000000" w:themeColor="text1"/>
          <w:sz w:val="26"/>
          <w:szCs w:val="26"/>
          <w:lang w:val="uk-UA" w:eastAsia="ar-SA"/>
        </w:rPr>
      </w:pPr>
      <w:r>
        <w:rPr>
          <w:color w:val="000000" w:themeColor="text1"/>
          <w:sz w:val="26"/>
          <w:szCs w:val="26"/>
          <w:lang w:val="uk-UA" w:eastAsia="ar-SA"/>
        </w:rPr>
        <w:t>51 земельна ділянка на площу – 97,2577 га).</w:t>
      </w:r>
    </w:p>
    <w:p w14:paraId="69BF7430" w14:textId="3D7BB361" w:rsidR="006E135F" w:rsidRDefault="00E657D9" w:rsidP="00B33846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E657D9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з числа невитребуваних земельних часток (паїв) колишнього КСП </w:t>
      </w:r>
      <w:r>
        <w:rPr>
          <w:color w:val="000000" w:themeColor="text1"/>
          <w:sz w:val="26"/>
          <w:szCs w:val="26"/>
          <w:lang w:val="uk-UA"/>
        </w:rPr>
        <w:t>«</w:t>
      </w:r>
      <w:proofErr w:type="spellStart"/>
      <w:r>
        <w:rPr>
          <w:color w:val="000000" w:themeColor="text1"/>
          <w:sz w:val="26"/>
          <w:szCs w:val="26"/>
          <w:lang w:val="uk-UA"/>
        </w:rPr>
        <w:t>Концебівське</w:t>
      </w:r>
      <w:proofErr w:type="spellEnd"/>
      <w:r w:rsidRPr="00E657D9">
        <w:rPr>
          <w:color w:val="000000" w:themeColor="text1"/>
          <w:sz w:val="26"/>
          <w:szCs w:val="26"/>
          <w:lang w:val="uk-UA"/>
        </w:rPr>
        <w:t xml:space="preserve">» для подальшої передачі в оренду терміном на 7 (сім) років </w:t>
      </w:r>
      <w:r w:rsidR="00B33846" w:rsidRPr="00052820">
        <w:rPr>
          <w:b/>
          <w:sz w:val="26"/>
          <w:szCs w:val="26"/>
          <w:bdr w:val="none" w:sz="0" w:space="0" w:color="auto" w:frame="1"/>
          <w:lang w:val="uk-UA"/>
        </w:rPr>
        <w:t>ТОВАРИСТВУ З ОБМЕЖЕНОЮ ВІДПО</w:t>
      </w:r>
      <w:r w:rsidR="00B33846">
        <w:rPr>
          <w:b/>
          <w:sz w:val="26"/>
          <w:szCs w:val="26"/>
          <w:bdr w:val="none" w:sz="0" w:space="0" w:color="auto" w:frame="1"/>
          <w:lang w:val="uk-UA"/>
        </w:rPr>
        <w:t>ВІДАЛЬНІСТЮ «ВІДРОДЖЕННЯ</w:t>
      </w:r>
      <w:r w:rsidR="00B33846" w:rsidRPr="00052820">
        <w:rPr>
          <w:b/>
          <w:sz w:val="26"/>
          <w:szCs w:val="26"/>
          <w:bdr w:val="none" w:sz="0" w:space="0" w:color="auto" w:frame="1"/>
          <w:lang w:val="uk-UA"/>
        </w:rPr>
        <w:t>»</w:t>
      </w:r>
      <w:r w:rsidRPr="00E657D9">
        <w:rPr>
          <w:b/>
          <w:sz w:val="26"/>
          <w:szCs w:val="26"/>
          <w:bdr w:val="none" w:sz="0" w:space="0" w:color="auto" w:frame="1"/>
          <w:lang w:val="uk-UA"/>
        </w:rPr>
        <w:t xml:space="preserve"> </w:t>
      </w:r>
      <w:r w:rsidRPr="00E657D9">
        <w:rPr>
          <w:sz w:val="26"/>
          <w:szCs w:val="26"/>
          <w:bdr w:val="none" w:sz="0" w:space="0" w:color="auto" w:frame="1"/>
          <w:lang w:val="uk-UA"/>
        </w:rPr>
        <w:t>для ведення товарного сільськогосподарського в</w:t>
      </w:r>
      <w:r w:rsidR="00B33846">
        <w:rPr>
          <w:sz w:val="26"/>
          <w:szCs w:val="26"/>
          <w:bdr w:val="none" w:sz="0" w:space="0" w:color="auto" w:frame="1"/>
          <w:lang w:val="uk-UA"/>
        </w:rPr>
        <w:t xml:space="preserve">иробництва.                         </w:t>
      </w:r>
      <w:r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B33846">
        <w:rPr>
          <w:sz w:val="26"/>
          <w:szCs w:val="26"/>
          <w:bdr w:val="none" w:sz="0" w:space="0" w:color="auto" w:frame="1"/>
          <w:lang w:val="uk-UA"/>
        </w:rPr>
        <w:t xml:space="preserve"> (За </w:t>
      </w:r>
      <w:r>
        <w:rPr>
          <w:sz w:val="26"/>
          <w:szCs w:val="26"/>
          <w:bdr w:val="none" w:sz="0" w:space="0" w:color="auto" w:frame="1"/>
          <w:lang w:val="uk-UA"/>
        </w:rPr>
        <w:t xml:space="preserve">межами с. </w:t>
      </w:r>
      <w:proofErr w:type="spellStart"/>
      <w:r>
        <w:rPr>
          <w:sz w:val="26"/>
          <w:szCs w:val="26"/>
          <w:bdr w:val="none" w:sz="0" w:space="0" w:color="auto" w:frame="1"/>
          <w:lang w:val="uk-UA"/>
        </w:rPr>
        <w:t>Концеба</w:t>
      </w:r>
      <w:proofErr w:type="spellEnd"/>
      <w:r w:rsidR="00B33846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B33846">
        <w:rPr>
          <w:color w:val="000000" w:themeColor="text1"/>
          <w:sz w:val="26"/>
          <w:szCs w:val="26"/>
          <w:lang w:val="uk-UA" w:eastAsia="ar-SA"/>
        </w:rPr>
        <w:t>17 земельних ділянок на площу – 33,0490</w:t>
      </w:r>
      <w:r w:rsidR="007865CD" w:rsidRPr="00B33846">
        <w:rPr>
          <w:color w:val="000000" w:themeColor="text1"/>
          <w:sz w:val="26"/>
          <w:szCs w:val="26"/>
          <w:lang w:val="uk-UA" w:eastAsia="ar-SA"/>
        </w:rPr>
        <w:t xml:space="preserve"> га).</w:t>
      </w:r>
    </w:p>
    <w:p w14:paraId="219FCE7D" w14:textId="2FD1092A" w:rsidR="008A38BC" w:rsidRPr="008A38BC" w:rsidRDefault="008A38BC" w:rsidP="008A38BC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8A38BC">
        <w:rPr>
          <w:color w:val="000000"/>
          <w:sz w:val="26"/>
          <w:szCs w:val="26"/>
          <w:lang w:val="uk-UA"/>
        </w:rPr>
        <w:t xml:space="preserve">Про надання дозволу </w:t>
      </w:r>
      <w:r w:rsidRPr="009D2539">
        <w:rPr>
          <w:b/>
          <w:color w:val="000000"/>
          <w:sz w:val="26"/>
          <w:szCs w:val="26"/>
          <w:lang w:val="uk-UA"/>
        </w:rPr>
        <w:t xml:space="preserve">Савранській селищній раді </w:t>
      </w:r>
      <w:r w:rsidRPr="009D2539">
        <w:rPr>
          <w:color w:val="000000"/>
          <w:sz w:val="26"/>
          <w:szCs w:val="26"/>
          <w:lang w:val="uk-UA"/>
        </w:rPr>
        <w:t>Одеської області</w:t>
      </w:r>
      <w:r w:rsidRPr="008A38BC">
        <w:rPr>
          <w:color w:val="000000"/>
          <w:sz w:val="26"/>
          <w:szCs w:val="26"/>
          <w:lang w:val="uk-UA"/>
        </w:rPr>
        <w:t xml:space="preserve"> </w:t>
      </w:r>
      <w:r w:rsidR="009D2539">
        <w:rPr>
          <w:color w:val="000000"/>
          <w:sz w:val="26"/>
          <w:szCs w:val="26"/>
          <w:lang w:val="uk-UA"/>
        </w:rPr>
        <w:t xml:space="preserve"> </w:t>
      </w:r>
      <w:r w:rsidRPr="008A38BC">
        <w:rPr>
          <w:color w:val="000000"/>
          <w:sz w:val="26"/>
          <w:szCs w:val="26"/>
          <w:lang w:val="uk-UA"/>
        </w:rPr>
        <w:t>на  розробку проекту землеустрою щодо відведення земельних ділянок для продажу права оренди на земельних торгах (аукціоні)</w:t>
      </w:r>
      <w:r>
        <w:rPr>
          <w:color w:val="000000"/>
          <w:sz w:val="26"/>
          <w:szCs w:val="26"/>
          <w:lang w:val="uk-UA"/>
        </w:rPr>
        <w:t xml:space="preserve"> для ведення товарного сіль</w:t>
      </w:r>
      <w:r w:rsidR="00C5068E">
        <w:rPr>
          <w:color w:val="000000"/>
          <w:sz w:val="26"/>
          <w:szCs w:val="26"/>
          <w:lang w:val="uk-UA"/>
        </w:rPr>
        <w:t>ськогосподарського виробництва з</w:t>
      </w:r>
      <w:r>
        <w:rPr>
          <w:color w:val="000000"/>
          <w:sz w:val="26"/>
          <w:szCs w:val="26"/>
          <w:lang w:val="uk-UA"/>
        </w:rPr>
        <w:t>а межами с. Гетьманівка:</w:t>
      </w:r>
    </w:p>
    <w:p w14:paraId="35E0CE97" w14:textId="3E261EAB" w:rsidR="008A38BC" w:rsidRPr="008A38BC" w:rsidRDefault="008A38BC" w:rsidP="008A38BC">
      <w:pPr>
        <w:pStyle w:val="a6"/>
        <w:numPr>
          <w:ilvl w:val="0"/>
          <w:numId w:val="22"/>
        </w:numPr>
        <w:jc w:val="both"/>
        <w:rPr>
          <w:color w:val="000000"/>
          <w:sz w:val="26"/>
          <w:szCs w:val="26"/>
          <w:lang w:val="uk-UA"/>
        </w:rPr>
      </w:pPr>
      <w:r w:rsidRPr="008A38BC">
        <w:rPr>
          <w:color w:val="000000"/>
          <w:sz w:val="26"/>
          <w:szCs w:val="26"/>
          <w:lang w:val="uk-UA"/>
        </w:rPr>
        <w:t>земельна ділянка №1 площею – 20,</w:t>
      </w:r>
      <w:r w:rsidR="000148FD">
        <w:rPr>
          <w:color w:val="000000"/>
          <w:sz w:val="26"/>
          <w:szCs w:val="26"/>
          <w:lang w:val="uk-UA"/>
        </w:rPr>
        <w:t>0000 га.</w:t>
      </w:r>
      <w:r w:rsidRPr="008A38BC">
        <w:rPr>
          <w:color w:val="000000"/>
          <w:sz w:val="26"/>
          <w:szCs w:val="26"/>
          <w:lang w:val="uk-UA"/>
        </w:rPr>
        <w:t xml:space="preserve"> </w:t>
      </w:r>
    </w:p>
    <w:p w14:paraId="733F1A3A" w14:textId="5420B3E7" w:rsidR="008A38BC" w:rsidRPr="008A38BC" w:rsidRDefault="008A38BC" w:rsidP="008A38BC">
      <w:pPr>
        <w:pStyle w:val="a6"/>
        <w:numPr>
          <w:ilvl w:val="0"/>
          <w:numId w:val="22"/>
        </w:numPr>
        <w:jc w:val="both"/>
        <w:rPr>
          <w:color w:val="000000"/>
          <w:sz w:val="26"/>
          <w:szCs w:val="26"/>
          <w:lang w:val="uk-UA"/>
        </w:rPr>
      </w:pPr>
      <w:r w:rsidRPr="008A38BC">
        <w:rPr>
          <w:color w:val="000000"/>
          <w:sz w:val="26"/>
          <w:szCs w:val="26"/>
          <w:lang w:val="uk-UA"/>
        </w:rPr>
        <w:t xml:space="preserve">земельна </w:t>
      </w:r>
      <w:r w:rsidR="000148FD">
        <w:rPr>
          <w:color w:val="000000"/>
          <w:sz w:val="26"/>
          <w:szCs w:val="26"/>
          <w:lang w:val="uk-UA"/>
        </w:rPr>
        <w:t>ділянка №2 площею – 20,0000 га.</w:t>
      </w:r>
    </w:p>
    <w:p w14:paraId="2DF224D4" w14:textId="5D61A283" w:rsidR="008A38BC" w:rsidRPr="00FD03C6" w:rsidRDefault="008A38BC" w:rsidP="008A38BC">
      <w:pPr>
        <w:pStyle w:val="a6"/>
        <w:numPr>
          <w:ilvl w:val="0"/>
          <w:numId w:val="22"/>
        </w:numPr>
        <w:jc w:val="both"/>
        <w:rPr>
          <w:color w:val="000000" w:themeColor="text1"/>
          <w:sz w:val="26"/>
          <w:szCs w:val="26"/>
          <w:lang w:val="uk-UA"/>
        </w:rPr>
      </w:pPr>
      <w:r w:rsidRPr="008A38BC">
        <w:rPr>
          <w:color w:val="000000"/>
          <w:sz w:val="26"/>
          <w:szCs w:val="26"/>
          <w:lang w:val="uk-UA"/>
        </w:rPr>
        <w:t xml:space="preserve">земельна ділянка №3 площею – </w:t>
      </w:r>
      <w:r>
        <w:rPr>
          <w:color w:val="000000"/>
          <w:sz w:val="26"/>
          <w:szCs w:val="26"/>
          <w:lang w:val="uk-UA"/>
        </w:rPr>
        <w:t>10,0007</w:t>
      </w:r>
      <w:r w:rsidRPr="008A38BC">
        <w:rPr>
          <w:color w:val="000000"/>
          <w:sz w:val="26"/>
          <w:szCs w:val="26"/>
          <w:lang w:val="uk-UA"/>
        </w:rPr>
        <w:t xml:space="preserve"> га</w:t>
      </w:r>
      <w:r w:rsidR="000148FD">
        <w:rPr>
          <w:color w:val="000000"/>
          <w:sz w:val="26"/>
          <w:szCs w:val="26"/>
          <w:lang w:val="uk-UA"/>
        </w:rPr>
        <w:t>.</w:t>
      </w:r>
    </w:p>
    <w:p w14:paraId="05A45489" w14:textId="0375BE23" w:rsidR="00FD03C6" w:rsidRDefault="00FD03C6" w:rsidP="00FD03C6">
      <w:pPr>
        <w:jc w:val="both"/>
        <w:rPr>
          <w:color w:val="000000" w:themeColor="text1"/>
          <w:sz w:val="26"/>
          <w:szCs w:val="26"/>
          <w:lang w:val="uk-UA"/>
        </w:rPr>
      </w:pPr>
    </w:p>
    <w:p w14:paraId="570C065A" w14:textId="035C8909" w:rsidR="00FD03C6" w:rsidRDefault="00FD03C6" w:rsidP="00FD03C6">
      <w:pPr>
        <w:jc w:val="both"/>
        <w:rPr>
          <w:color w:val="000000" w:themeColor="text1"/>
          <w:sz w:val="26"/>
          <w:szCs w:val="26"/>
          <w:lang w:val="uk-UA"/>
        </w:rPr>
      </w:pPr>
    </w:p>
    <w:p w14:paraId="1001C5AF" w14:textId="2F0992E2" w:rsidR="00FD03C6" w:rsidRDefault="00FD03C6" w:rsidP="00FD03C6">
      <w:pPr>
        <w:jc w:val="both"/>
        <w:rPr>
          <w:color w:val="000000" w:themeColor="text1"/>
          <w:sz w:val="26"/>
          <w:szCs w:val="26"/>
          <w:lang w:val="uk-UA"/>
        </w:rPr>
      </w:pPr>
    </w:p>
    <w:p w14:paraId="1D54A672" w14:textId="53821BAF" w:rsidR="00FD03C6" w:rsidRDefault="00FD03C6" w:rsidP="00FD03C6">
      <w:pPr>
        <w:jc w:val="both"/>
        <w:rPr>
          <w:color w:val="000000" w:themeColor="text1"/>
          <w:sz w:val="26"/>
          <w:szCs w:val="26"/>
          <w:lang w:val="uk-UA"/>
        </w:rPr>
      </w:pPr>
    </w:p>
    <w:p w14:paraId="416CF239" w14:textId="77777777" w:rsidR="00FD03C6" w:rsidRPr="00FD03C6" w:rsidRDefault="00FD03C6" w:rsidP="00FD03C6">
      <w:pPr>
        <w:jc w:val="both"/>
        <w:rPr>
          <w:color w:val="000000" w:themeColor="text1"/>
          <w:sz w:val="26"/>
          <w:szCs w:val="26"/>
          <w:lang w:val="uk-UA"/>
        </w:rPr>
      </w:pPr>
    </w:p>
    <w:p w14:paraId="66A59F68" w14:textId="3B57475D" w:rsidR="000148FD" w:rsidRPr="008A38BC" w:rsidRDefault="000148FD" w:rsidP="000148F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8A38BC">
        <w:rPr>
          <w:color w:val="000000"/>
          <w:sz w:val="26"/>
          <w:szCs w:val="26"/>
          <w:lang w:val="uk-UA"/>
        </w:rPr>
        <w:t xml:space="preserve">Про надання дозволу </w:t>
      </w:r>
      <w:r w:rsidRPr="009D2539">
        <w:rPr>
          <w:b/>
          <w:color w:val="000000"/>
          <w:sz w:val="26"/>
          <w:szCs w:val="26"/>
          <w:lang w:val="uk-UA"/>
        </w:rPr>
        <w:t xml:space="preserve">Савранській селищній раді </w:t>
      </w:r>
      <w:r w:rsidRPr="009D2539">
        <w:rPr>
          <w:color w:val="000000"/>
          <w:sz w:val="26"/>
          <w:szCs w:val="26"/>
          <w:lang w:val="uk-UA"/>
        </w:rPr>
        <w:t>Одеської області</w:t>
      </w:r>
      <w:r w:rsidRPr="008A38BC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 </w:t>
      </w:r>
      <w:r w:rsidRPr="008A38BC">
        <w:rPr>
          <w:color w:val="000000"/>
          <w:sz w:val="26"/>
          <w:szCs w:val="26"/>
          <w:lang w:val="uk-UA"/>
        </w:rPr>
        <w:t>на  розробку проекту землеустрою щодо відведення земельних ділянок для продажу права оренди на земельних торгах (аукціоні)</w:t>
      </w:r>
      <w:r>
        <w:rPr>
          <w:color w:val="000000"/>
          <w:sz w:val="26"/>
          <w:szCs w:val="26"/>
          <w:lang w:val="uk-UA"/>
        </w:rPr>
        <w:t xml:space="preserve"> для ведення товарного сіль</w:t>
      </w:r>
      <w:r w:rsidR="00C5068E">
        <w:rPr>
          <w:color w:val="000000"/>
          <w:sz w:val="26"/>
          <w:szCs w:val="26"/>
          <w:lang w:val="uk-UA"/>
        </w:rPr>
        <w:t>ськогосподарського виробництва з</w:t>
      </w:r>
      <w:r>
        <w:rPr>
          <w:color w:val="000000"/>
          <w:sz w:val="26"/>
          <w:szCs w:val="26"/>
          <w:lang w:val="uk-UA"/>
        </w:rPr>
        <w:t>а межами с. Острівка:</w:t>
      </w:r>
    </w:p>
    <w:p w14:paraId="7AE14D5E" w14:textId="68B04B81" w:rsidR="000148FD" w:rsidRPr="008A38BC" w:rsidRDefault="000148FD" w:rsidP="000148FD">
      <w:pPr>
        <w:pStyle w:val="a6"/>
        <w:numPr>
          <w:ilvl w:val="0"/>
          <w:numId w:val="22"/>
        </w:numPr>
        <w:jc w:val="both"/>
        <w:rPr>
          <w:color w:val="000000"/>
          <w:sz w:val="26"/>
          <w:szCs w:val="26"/>
          <w:lang w:val="uk-UA"/>
        </w:rPr>
      </w:pPr>
      <w:r w:rsidRPr="008A38BC">
        <w:rPr>
          <w:color w:val="000000"/>
          <w:sz w:val="26"/>
          <w:szCs w:val="26"/>
          <w:lang w:val="uk-UA"/>
        </w:rPr>
        <w:t>земельна ділянка №1 площею – 20,</w:t>
      </w:r>
      <w:r>
        <w:rPr>
          <w:color w:val="000000"/>
          <w:sz w:val="26"/>
          <w:szCs w:val="26"/>
          <w:lang w:val="uk-UA"/>
        </w:rPr>
        <w:t>0000 га.</w:t>
      </w:r>
    </w:p>
    <w:p w14:paraId="5F7D0F86" w14:textId="1D6B46F7" w:rsidR="00AC0D90" w:rsidRPr="00FD03C6" w:rsidRDefault="000148FD" w:rsidP="00AC0D90">
      <w:pPr>
        <w:pStyle w:val="a6"/>
        <w:numPr>
          <w:ilvl w:val="0"/>
          <w:numId w:val="22"/>
        </w:numPr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земельна ділянка №2 площею – 15,0893 га.</w:t>
      </w:r>
      <w:r w:rsidRPr="008A38BC">
        <w:rPr>
          <w:color w:val="000000"/>
          <w:sz w:val="26"/>
          <w:szCs w:val="26"/>
          <w:lang w:val="uk-UA"/>
        </w:rPr>
        <w:t xml:space="preserve"> </w:t>
      </w:r>
    </w:p>
    <w:p w14:paraId="65D1F794" w14:textId="56566203" w:rsidR="00AC0D90" w:rsidRPr="008A38BC" w:rsidRDefault="00AC0D90" w:rsidP="00AC0D9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8A38BC">
        <w:rPr>
          <w:color w:val="000000"/>
          <w:sz w:val="26"/>
          <w:szCs w:val="26"/>
          <w:lang w:val="uk-UA"/>
        </w:rPr>
        <w:t xml:space="preserve">Про надання дозволу </w:t>
      </w:r>
      <w:r w:rsidRPr="009D2539">
        <w:rPr>
          <w:b/>
          <w:color w:val="000000"/>
          <w:sz w:val="26"/>
          <w:szCs w:val="26"/>
          <w:lang w:val="uk-UA"/>
        </w:rPr>
        <w:t xml:space="preserve">Савранській селищній раді </w:t>
      </w:r>
      <w:r w:rsidRPr="009D2539">
        <w:rPr>
          <w:color w:val="000000"/>
          <w:sz w:val="26"/>
          <w:szCs w:val="26"/>
          <w:lang w:val="uk-UA"/>
        </w:rPr>
        <w:t>Одеської області</w:t>
      </w:r>
      <w:r w:rsidRPr="008A38BC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 </w:t>
      </w:r>
      <w:r w:rsidRPr="008A38BC">
        <w:rPr>
          <w:color w:val="000000"/>
          <w:sz w:val="26"/>
          <w:szCs w:val="26"/>
          <w:lang w:val="uk-UA"/>
        </w:rPr>
        <w:t>на  розробку проекту землеустрою щодо відведення земельн</w:t>
      </w:r>
      <w:r>
        <w:rPr>
          <w:color w:val="000000"/>
          <w:sz w:val="26"/>
          <w:szCs w:val="26"/>
          <w:lang w:val="uk-UA"/>
        </w:rPr>
        <w:t>ої</w:t>
      </w:r>
      <w:r w:rsidRPr="008A38BC">
        <w:rPr>
          <w:color w:val="000000"/>
          <w:sz w:val="26"/>
          <w:szCs w:val="26"/>
          <w:lang w:val="uk-UA"/>
        </w:rPr>
        <w:t xml:space="preserve"> ділян</w:t>
      </w:r>
      <w:r>
        <w:rPr>
          <w:color w:val="000000"/>
          <w:sz w:val="26"/>
          <w:szCs w:val="26"/>
          <w:lang w:val="uk-UA"/>
        </w:rPr>
        <w:t>ки</w:t>
      </w:r>
      <w:r w:rsidRPr="008A38BC">
        <w:rPr>
          <w:color w:val="000000"/>
          <w:sz w:val="26"/>
          <w:szCs w:val="26"/>
          <w:lang w:val="uk-UA"/>
        </w:rPr>
        <w:t xml:space="preserve"> для продажу права оренди на земельних торгах (аукціоні)</w:t>
      </w:r>
      <w:r>
        <w:rPr>
          <w:color w:val="000000"/>
          <w:sz w:val="26"/>
          <w:szCs w:val="26"/>
          <w:lang w:val="uk-UA"/>
        </w:rPr>
        <w:t xml:space="preserve"> для ведення товарного сіль</w:t>
      </w:r>
      <w:r w:rsidR="00C5068E">
        <w:rPr>
          <w:color w:val="000000"/>
          <w:sz w:val="26"/>
          <w:szCs w:val="26"/>
          <w:lang w:val="uk-UA"/>
        </w:rPr>
        <w:t>ськогосподарського виробництва з</w:t>
      </w:r>
      <w:r>
        <w:rPr>
          <w:color w:val="000000"/>
          <w:sz w:val="26"/>
          <w:szCs w:val="26"/>
          <w:lang w:val="uk-UA"/>
        </w:rPr>
        <w:t>а межами с. Острівка:</w:t>
      </w:r>
    </w:p>
    <w:p w14:paraId="5A72A832" w14:textId="2E8967E7" w:rsidR="00C663B1" w:rsidRPr="00C663B1" w:rsidRDefault="00AC0D90" w:rsidP="00C663B1">
      <w:pPr>
        <w:pStyle w:val="a6"/>
        <w:numPr>
          <w:ilvl w:val="0"/>
          <w:numId w:val="22"/>
        </w:numPr>
        <w:jc w:val="both"/>
        <w:rPr>
          <w:color w:val="000000"/>
          <w:sz w:val="26"/>
          <w:szCs w:val="26"/>
          <w:lang w:val="uk-UA"/>
        </w:rPr>
      </w:pPr>
      <w:r w:rsidRPr="008A38BC">
        <w:rPr>
          <w:color w:val="000000"/>
          <w:sz w:val="26"/>
          <w:szCs w:val="26"/>
          <w:lang w:val="uk-UA"/>
        </w:rPr>
        <w:t xml:space="preserve">земельна ділянка №1 площею – </w:t>
      </w:r>
      <w:r>
        <w:rPr>
          <w:color w:val="000000"/>
          <w:sz w:val="26"/>
          <w:szCs w:val="26"/>
          <w:lang w:val="uk-UA"/>
        </w:rPr>
        <w:t>17</w:t>
      </w:r>
      <w:r w:rsidRPr="008A38BC">
        <w:rPr>
          <w:color w:val="000000"/>
          <w:sz w:val="26"/>
          <w:szCs w:val="26"/>
          <w:lang w:val="uk-UA"/>
        </w:rPr>
        <w:t>,</w:t>
      </w:r>
      <w:r>
        <w:rPr>
          <w:color w:val="000000"/>
          <w:sz w:val="26"/>
          <w:szCs w:val="26"/>
          <w:lang w:val="uk-UA"/>
        </w:rPr>
        <w:t>5819 га.</w:t>
      </w:r>
    </w:p>
    <w:p w14:paraId="7BAB76B4" w14:textId="25FC240D" w:rsidR="00C663B1" w:rsidRPr="008A38BC" w:rsidRDefault="00C663B1" w:rsidP="00C663B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8A38BC">
        <w:rPr>
          <w:color w:val="000000"/>
          <w:sz w:val="26"/>
          <w:szCs w:val="26"/>
          <w:lang w:val="uk-UA"/>
        </w:rPr>
        <w:t xml:space="preserve">Про надання дозволу </w:t>
      </w:r>
      <w:r w:rsidRPr="009D2539">
        <w:rPr>
          <w:b/>
          <w:color w:val="000000"/>
          <w:sz w:val="26"/>
          <w:szCs w:val="26"/>
          <w:lang w:val="uk-UA"/>
        </w:rPr>
        <w:t xml:space="preserve">Савранській селищній раді </w:t>
      </w:r>
      <w:r w:rsidRPr="009D2539">
        <w:rPr>
          <w:color w:val="000000"/>
          <w:sz w:val="26"/>
          <w:szCs w:val="26"/>
          <w:lang w:val="uk-UA"/>
        </w:rPr>
        <w:t>Одеської області</w:t>
      </w:r>
      <w:r w:rsidRPr="008A38BC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 </w:t>
      </w:r>
      <w:r w:rsidRPr="008A38BC">
        <w:rPr>
          <w:color w:val="000000"/>
          <w:sz w:val="26"/>
          <w:szCs w:val="26"/>
          <w:lang w:val="uk-UA"/>
        </w:rPr>
        <w:t>на  розробку проекту землеустрою щодо відведення земельн</w:t>
      </w:r>
      <w:r>
        <w:rPr>
          <w:color w:val="000000"/>
          <w:sz w:val="26"/>
          <w:szCs w:val="26"/>
          <w:lang w:val="uk-UA"/>
        </w:rPr>
        <w:t>ої</w:t>
      </w:r>
      <w:r w:rsidRPr="008A38BC">
        <w:rPr>
          <w:color w:val="000000"/>
          <w:sz w:val="26"/>
          <w:szCs w:val="26"/>
          <w:lang w:val="uk-UA"/>
        </w:rPr>
        <w:t xml:space="preserve"> ділян</w:t>
      </w:r>
      <w:r>
        <w:rPr>
          <w:color w:val="000000"/>
          <w:sz w:val="26"/>
          <w:szCs w:val="26"/>
          <w:lang w:val="uk-UA"/>
        </w:rPr>
        <w:t>ки</w:t>
      </w:r>
      <w:r w:rsidRPr="008A38BC">
        <w:rPr>
          <w:color w:val="000000"/>
          <w:sz w:val="26"/>
          <w:szCs w:val="26"/>
          <w:lang w:val="uk-UA"/>
        </w:rPr>
        <w:t xml:space="preserve"> для продажу права оренди на земельних торгах (аукціоні)</w:t>
      </w:r>
      <w:r>
        <w:rPr>
          <w:color w:val="000000"/>
          <w:sz w:val="26"/>
          <w:szCs w:val="26"/>
          <w:lang w:val="uk-UA"/>
        </w:rPr>
        <w:t xml:space="preserve"> для ведення товарного сіль</w:t>
      </w:r>
      <w:r w:rsidR="00C5068E">
        <w:rPr>
          <w:color w:val="000000"/>
          <w:sz w:val="26"/>
          <w:szCs w:val="26"/>
          <w:lang w:val="uk-UA"/>
        </w:rPr>
        <w:t>ськогосподарського виробництва з</w:t>
      </w:r>
      <w:r>
        <w:rPr>
          <w:color w:val="000000"/>
          <w:sz w:val="26"/>
          <w:szCs w:val="26"/>
          <w:lang w:val="uk-UA"/>
        </w:rPr>
        <w:t>а межами с. Острівка:</w:t>
      </w:r>
    </w:p>
    <w:p w14:paraId="060DCCB3" w14:textId="04F93C6B" w:rsidR="00C663B1" w:rsidRPr="00C5068E" w:rsidRDefault="00C663B1" w:rsidP="00C5068E">
      <w:pPr>
        <w:pStyle w:val="a6"/>
        <w:numPr>
          <w:ilvl w:val="0"/>
          <w:numId w:val="22"/>
        </w:numPr>
        <w:jc w:val="both"/>
        <w:rPr>
          <w:color w:val="000000"/>
          <w:sz w:val="26"/>
          <w:szCs w:val="26"/>
          <w:lang w:val="uk-UA"/>
        </w:rPr>
      </w:pPr>
      <w:r w:rsidRPr="008A38BC">
        <w:rPr>
          <w:color w:val="000000"/>
          <w:sz w:val="26"/>
          <w:szCs w:val="26"/>
          <w:lang w:val="uk-UA"/>
        </w:rPr>
        <w:t xml:space="preserve">земельна ділянка №1 площею – </w:t>
      </w:r>
      <w:r>
        <w:rPr>
          <w:color w:val="000000"/>
          <w:sz w:val="26"/>
          <w:szCs w:val="26"/>
          <w:lang w:val="uk-UA"/>
        </w:rPr>
        <w:t>16</w:t>
      </w:r>
      <w:r w:rsidRPr="008A38BC">
        <w:rPr>
          <w:color w:val="000000"/>
          <w:sz w:val="26"/>
          <w:szCs w:val="26"/>
          <w:lang w:val="uk-UA"/>
        </w:rPr>
        <w:t>,</w:t>
      </w:r>
      <w:r>
        <w:rPr>
          <w:color w:val="000000"/>
          <w:sz w:val="26"/>
          <w:szCs w:val="26"/>
          <w:lang w:val="uk-UA"/>
        </w:rPr>
        <w:t>4003 га.</w:t>
      </w:r>
    </w:p>
    <w:p w14:paraId="19A46EAE" w14:textId="056E8529" w:rsidR="00C5068E" w:rsidRPr="008A38BC" w:rsidRDefault="00C5068E" w:rsidP="00C5068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Про проведення земельних торгів земельних ділянок, право оренди яких виставляється на земельні торги окремими лотами на території Савранської селищної ради Одеської області (за межами населених пунктів):</w:t>
      </w:r>
    </w:p>
    <w:p w14:paraId="5436D3D7" w14:textId="7798BEEA" w:rsidR="00C5068E" w:rsidRDefault="00C5068E" w:rsidP="00C5068E">
      <w:pPr>
        <w:pStyle w:val="a6"/>
        <w:numPr>
          <w:ilvl w:val="0"/>
          <w:numId w:val="22"/>
        </w:numPr>
        <w:jc w:val="both"/>
        <w:rPr>
          <w:color w:val="000000"/>
          <w:sz w:val="26"/>
          <w:szCs w:val="26"/>
          <w:lang w:val="uk-UA"/>
        </w:rPr>
      </w:pPr>
      <w:r w:rsidRPr="008A38BC">
        <w:rPr>
          <w:color w:val="000000"/>
          <w:sz w:val="26"/>
          <w:szCs w:val="26"/>
          <w:lang w:val="uk-UA"/>
        </w:rPr>
        <w:t xml:space="preserve">земельна ділянка №1 площею – </w:t>
      </w:r>
      <w:r>
        <w:rPr>
          <w:color w:val="000000"/>
          <w:sz w:val="26"/>
          <w:szCs w:val="26"/>
          <w:lang w:val="uk-UA"/>
        </w:rPr>
        <w:t>8</w:t>
      </w:r>
      <w:r w:rsidRPr="008A38BC">
        <w:rPr>
          <w:color w:val="000000"/>
          <w:sz w:val="26"/>
          <w:szCs w:val="26"/>
          <w:lang w:val="uk-UA"/>
        </w:rPr>
        <w:t>,</w:t>
      </w:r>
      <w:r>
        <w:rPr>
          <w:color w:val="000000"/>
          <w:sz w:val="26"/>
          <w:szCs w:val="26"/>
          <w:lang w:val="uk-UA"/>
        </w:rPr>
        <w:t xml:space="preserve">0363 га за межами с. </w:t>
      </w:r>
      <w:proofErr w:type="spellStart"/>
      <w:r>
        <w:rPr>
          <w:color w:val="000000"/>
          <w:sz w:val="26"/>
          <w:szCs w:val="26"/>
          <w:lang w:val="uk-UA"/>
        </w:rPr>
        <w:t>Неділкове</w:t>
      </w:r>
      <w:proofErr w:type="spellEnd"/>
      <w:r>
        <w:rPr>
          <w:color w:val="000000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14:paraId="08E89F87" w14:textId="54C17385" w:rsidR="00B534BB" w:rsidRPr="008A38BC" w:rsidRDefault="00B534BB" w:rsidP="00B534BB">
      <w:pPr>
        <w:pStyle w:val="a6"/>
        <w:numPr>
          <w:ilvl w:val="0"/>
          <w:numId w:val="22"/>
        </w:numPr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земельна ділянка №2</w:t>
      </w:r>
      <w:r w:rsidRPr="008A38BC">
        <w:rPr>
          <w:color w:val="000000"/>
          <w:sz w:val="26"/>
          <w:szCs w:val="26"/>
          <w:lang w:val="uk-UA"/>
        </w:rPr>
        <w:t xml:space="preserve"> площею – </w:t>
      </w:r>
      <w:r>
        <w:rPr>
          <w:color w:val="000000"/>
          <w:sz w:val="26"/>
          <w:szCs w:val="26"/>
          <w:lang w:val="uk-UA"/>
        </w:rPr>
        <w:t>7</w:t>
      </w:r>
      <w:r w:rsidRPr="008A38BC">
        <w:rPr>
          <w:color w:val="000000"/>
          <w:sz w:val="26"/>
          <w:szCs w:val="26"/>
          <w:lang w:val="uk-UA"/>
        </w:rPr>
        <w:t>,</w:t>
      </w:r>
      <w:r>
        <w:rPr>
          <w:color w:val="000000"/>
          <w:sz w:val="26"/>
          <w:szCs w:val="26"/>
          <w:lang w:val="uk-UA"/>
        </w:rPr>
        <w:t xml:space="preserve">3707 га за межами с. </w:t>
      </w:r>
      <w:proofErr w:type="spellStart"/>
      <w:r>
        <w:rPr>
          <w:color w:val="000000"/>
          <w:sz w:val="26"/>
          <w:szCs w:val="26"/>
          <w:lang w:val="uk-UA"/>
        </w:rPr>
        <w:t>Неділкове</w:t>
      </w:r>
      <w:proofErr w:type="spellEnd"/>
      <w:r>
        <w:rPr>
          <w:color w:val="000000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14:paraId="7F3C1A47" w14:textId="1C494BC3" w:rsidR="00B534BB" w:rsidRPr="00B534BB" w:rsidRDefault="00B534BB" w:rsidP="00B534BB">
      <w:pPr>
        <w:pStyle w:val="a6"/>
        <w:numPr>
          <w:ilvl w:val="0"/>
          <w:numId w:val="22"/>
        </w:numPr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земельна ділянка №3</w:t>
      </w:r>
      <w:r w:rsidRPr="008A38BC">
        <w:rPr>
          <w:color w:val="000000"/>
          <w:sz w:val="26"/>
          <w:szCs w:val="26"/>
          <w:lang w:val="uk-UA"/>
        </w:rPr>
        <w:t xml:space="preserve"> площею – </w:t>
      </w:r>
      <w:r>
        <w:rPr>
          <w:color w:val="000000"/>
          <w:sz w:val="26"/>
          <w:szCs w:val="26"/>
          <w:lang w:val="uk-UA"/>
        </w:rPr>
        <w:t>5</w:t>
      </w:r>
      <w:r w:rsidRPr="008A38BC">
        <w:rPr>
          <w:color w:val="000000"/>
          <w:sz w:val="26"/>
          <w:szCs w:val="26"/>
          <w:lang w:val="uk-UA"/>
        </w:rPr>
        <w:t>,</w:t>
      </w:r>
      <w:r>
        <w:rPr>
          <w:color w:val="000000"/>
          <w:sz w:val="26"/>
          <w:szCs w:val="26"/>
          <w:lang w:val="uk-UA"/>
        </w:rPr>
        <w:t xml:space="preserve">3615 га за межами с. </w:t>
      </w:r>
      <w:proofErr w:type="spellStart"/>
      <w:r>
        <w:rPr>
          <w:color w:val="000000"/>
          <w:sz w:val="26"/>
          <w:szCs w:val="26"/>
          <w:lang w:val="uk-UA"/>
        </w:rPr>
        <w:t>Неділкове</w:t>
      </w:r>
      <w:proofErr w:type="spellEnd"/>
      <w:r>
        <w:rPr>
          <w:color w:val="000000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14:paraId="7F5FA6EB" w14:textId="5BAE99FC" w:rsidR="00B534BB" w:rsidRDefault="00B534BB" w:rsidP="00B534BB">
      <w:pPr>
        <w:pStyle w:val="a6"/>
        <w:numPr>
          <w:ilvl w:val="0"/>
          <w:numId w:val="22"/>
        </w:numPr>
        <w:jc w:val="both"/>
        <w:rPr>
          <w:color w:val="000000"/>
          <w:sz w:val="26"/>
          <w:szCs w:val="26"/>
          <w:lang w:val="uk-UA"/>
        </w:rPr>
      </w:pPr>
      <w:r w:rsidRPr="008A38BC">
        <w:rPr>
          <w:color w:val="000000"/>
          <w:sz w:val="26"/>
          <w:szCs w:val="26"/>
          <w:lang w:val="uk-UA"/>
        </w:rPr>
        <w:t>з</w:t>
      </w:r>
      <w:r>
        <w:rPr>
          <w:color w:val="000000"/>
          <w:sz w:val="26"/>
          <w:szCs w:val="26"/>
          <w:lang w:val="uk-UA"/>
        </w:rPr>
        <w:t>емельна ділянка №4</w:t>
      </w:r>
      <w:r w:rsidRPr="008A38BC">
        <w:rPr>
          <w:color w:val="000000"/>
          <w:sz w:val="26"/>
          <w:szCs w:val="26"/>
          <w:lang w:val="uk-UA"/>
        </w:rPr>
        <w:t xml:space="preserve"> площею – </w:t>
      </w:r>
      <w:r>
        <w:rPr>
          <w:color w:val="000000"/>
          <w:sz w:val="26"/>
          <w:szCs w:val="26"/>
          <w:lang w:val="uk-UA"/>
        </w:rPr>
        <w:t>5</w:t>
      </w:r>
      <w:r w:rsidRPr="008A38BC">
        <w:rPr>
          <w:color w:val="000000"/>
          <w:sz w:val="26"/>
          <w:szCs w:val="26"/>
          <w:lang w:val="uk-UA"/>
        </w:rPr>
        <w:t>,</w:t>
      </w:r>
      <w:r>
        <w:rPr>
          <w:color w:val="000000"/>
          <w:sz w:val="26"/>
          <w:szCs w:val="26"/>
          <w:lang w:val="uk-UA"/>
        </w:rPr>
        <w:t xml:space="preserve">7127 га за межами с. </w:t>
      </w:r>
      <w:proofErr w:type="spellStart"/>
      <w:r>
        <w:rPr>
          <w:color w:val="000000"/>
          <w:sz w:val="26"/>
          <w:szCs w:val="26"/>
          <w:lang w:val="uk-UA"/>
        </w:rPr>
        <w:t>Неділкове</w:t>
      </w:r>
      <w:proofErr w:type="spellEnd"/>
      <w:r>
        <w:rPr>
          <w:color w:val="000000"/>
          <w:sz w:val="26"/>
          <w:szCs w:val="26"/>
          <w:lang w:val="uk-UA"/>
        </w:rPr>
        <w:t xml:space="preserve"> для ведення товарного сільськогосподарського виробництва.</w:t>
      </w:r>
    </w:p>
    <w:p w14:paraId="54562C8A" w14:textId="22FADBF0" w:rsidR="00B534BB" w:rsidRPr="00B534BB" w:rsidRDefault="00B534BB" w:rsidP="00B534BB">
      <w:pPr>
        <w:pStyle w:val="a6"/>
        <w:numPr>
          <w:ilvl w:val="0"/>
          <w:numId w:val="22"/>
        </w:numPr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земельна ділянка №5 площею – 10,000 га за межами смт Саврань для ведення товарного сільськогосподарського виробництва. </w:t>
      </w:r>
    </w:p>
    <w:p w14:paraId="7D71535D" w14:textId="3F342114" w:rsidR="00B534BB" w:rsidRPr="00B534BB" w:rsidRDefault="00B534BB" w:rsidP="00B534BB">
      <w:pPr>
        <w:ind w:left="426"/>
        <w:jc w:val="both"/>
        <w:rPr>
          <w:color w:val="000000"/>
          <w:sz w:val="26"/>
          <w:szCs w:val="26"/>
          <w:lang w:val="uk-UA"/>
        </w:rPr>
      </w:pPr>
    </w:p>
    <w:p w14:paraId="7F98231F" w14:textId="77777777" w:rsidR="00B534BB" w:rsidRPr="00AC0D90" w:rsidRDefault="00B534BB" w:rsidP="00B534BB">
      <w:pPr>
        <w:jc w:val="both"/>
        <w:rPr>
          <w:color w:val="000000"/>
          <w:sz w:val="26"/>
          <w:szCs w:val="26"/>
          <w:lang w:val="uk-UA"/>
        </w:rPr>
      </w:pPr>
    </w:p>
    <w:p w14:paraId="5F3CA71A" w14:textId="77777777" w:rsidR="00B534BB" w:rsidRPr="00AC0D90" w:rsidRDefault="00B534BB" w:rsidP="00B534BB">
      <w:pPr>
        <w:jc w:val="both"/>
        <w:rPr>
          <w:color w:val="000000"/>
          <w:sz w:val="26"/>
          <w:szCs w:val="26"/>
          <w:lang w:val="uk-UA"/>
        </w:rPr>
      </w:pPr>
    </w:p>
    <w:p w14:paraId="39E1077A" w14:textId="77777777" w:rsidR="00B534BB" w:rsidRPr="00B534BB" w:rsidRDefault="00B534BB" w:rsidP="00B534BB">
      <w:pPr>
        <w:jc w:val="both"/>
        <w:rPr>
          <w:color w:val="000000"/>
          <w:sz w:val="26"/>
          <w:szCs w:val="26"/>
          <w:lang w:val="uk-UA"/>
        </w:rPr>
      </w:pPr>
    </w:p>
    <w:p w14:paraId="5669B5A6" w14:textId="77777777" w:rsidR="00C5068E" w:rsidRPr="00AC0D90" w:rsidRDefault="00C5068E" w:rsidP="00C5068E">
      <w:pPr>
        <w:jc w:val="both"/>
        <w:rPr>
          <w:color w:val="000000"/>
          <w:sz w:val="26"/>
          <w:szCs w:val="26"/>
          <w:lang w:val="uk-UA"/>
        </w:rPr>
      </w:pPr>
    </w:p>
    <w:p w14:paraId="0DBF9A6E" w14:textId="77777777" w:rsidR="007865CD" w:rsidRPr="006E135F" w:rsidRDefault="007865CD" w:rsidP="007865CD">
      <w:pPr>
        <w:jc w:val="both"/>
        <w:rPr>
          <w:color w:val="000000" w:themeColor="text1"/>
          <w:sz w:val="26"/>
          <w:szCs w:val="26"/>
          <w:lang w:val="uk-UA" w:eastAsia="ar-SA"/>
        </w:rPr>
      </w:pPr>
    </w:p>
    <w:sectPr w:rsidR="007865CD" w:rsidRPr="006E135F" w:rsidSect="00850643">
      <w:pgSz w:w="11906" w:h="16838"/>
      <w:pgMar w:top="0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444C"/>
    <w:multiLevelType w:val="hybridMultilevel"/>
    <w:tmpl w:val="B5F88F60"/>
    <w:lvl w:ilvl="0" w:tplc="A0D462E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A63DEE"/>
    <w:multiLevelType w:val="hybridMultilevel"/>
    <w:tmpl w:val="CB1A5908"/>
    <w:lvl w:ilvl="0" w:tplc="293C37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C956F3"/>
    <w:multiLevelType w:val="multilevel"/>
    <w:tmpl w:val="F92CB8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8A138CD"/>
    <w:multiLevelType w:val="hybridMultilevel"/>
    <w:tmpl w:val="2ABE3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B245F"/>
    <w:multiLevelType w:val="hybridMultilevel"/>
    <w:tmpl w:val="380C7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15026"/>
    <w:multiLevelType w:val="hybridMultilevel"/>
    <w:tmpl w:val="8BBC4FFE"/>
    <w:lvl w:ilvl="0" w:tplc="9D4C1A9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32064B8"/>
    <w:multiLevelType w:val="hybridMultilevel"/>
    <w:tmpl w:val="D6D0A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45DE2"/>
    <w:multiLevelType w:val="hybridMultilevel"/>
    <w:tmpl w:val="A46C4B82"/>
    <w:lvl w:ilvl="0" w:tplc="1EF8566A">
      <w:start w:val="15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DE79D2"/>
    <w:multiLevelType w:val="hybridMultilevel"/>
    <w:tmpl w:val="86284664"/>
    <w:lvl w:ilvl="0" w:tplc="ED16173A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9" w15:restartNumberingAfterBreak="0">
    <w:nsid w:val="1DB152D9"/>
    <w:multiLevelType w:val="hybridMultilevel"/>
    <w:tmpl w:val="9AF668F2"/>
    <w:lvl w:ilvl="0" w:tplc="7D42DDBC">
      <w:start w:val="42"/>
      <w:numFmt w:val="decimal"/>
      <w:lvlText w:val="%1."/>
      <w:lvlJc w:val="left"/>
      <w:pPr>
        <w:ind w:left="54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404C76AE"/>
    <w:multiLevelType w:val="hybridMultilevel"/>
    <w:tmpl w:val="522CB1B0"/>
    <w:lvl w:ilvl="0" w:tplc="6EA2DBE4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46707877"/>
    <w:multiLevelType w:val="hybridMultilevel"/>
    <w:tmpl w:val="86167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B93EE7"/>
    <w:multiLevelType w:val="hybridMultilevel"/>
    <w:tmpl w:val="B5B43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AC12CE"/>
    <w:multiLevelType w:val="hybridMultilevel"/>
    <w:tmpl w:val="8C32D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B973D8"/>
    <w:multiLevelType w:val="hybridMultilevel"/>
    <w:tmpl w:val="C14E3F44"/>
    <w:lvl w:ilvl="0" w:tplc="03FA0E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52344D40"/>
    <w:multiLevelType w:val="hybridMultilevel"/>
    <w:tmpl w:val="CC3CC520"/>
    <w:lvl w:ilvl="0" w:tplc="CE2AE15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6B10776"/>
    <w:multiLevelType w:val="hybridMultilevel"/>
    <w:tmpl w:val="65028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B13334"/>
    <w:multiLevelType w:val="hybridMultilevel"/>
    <w:tmpl w:val="6F8A6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44723E"/>
    <w:multiLevelType w:val="hybridMultilevel"/>
    <w:tmpl w:val="F6688A9E"/>
    <w:lvl w:ilvl="0" w:tplc="6A024F98">
      <w:start w:val="5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71AF250A"/>
    <w:multiLevelType w:val="hybridMultilevel"/>
    <w:tmpl w:val="83A01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1F5C6B"/>
    <w:multiLevelType w:val="hybridMultilevel"/>
    <w:tmpl w:val="D58A8DB0"/>
    <w:lvl w:ilvl="0" w:tplc="920A2F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4"/>
  </w:num>
  <w:num w:numId="2">
    <w:abstractNumId w:val="15"/>
  </w:num>
  <w:num w:numId="3">
    <w:abstractNumId w:val="13"/>
  </w:num>
  <w:num w:numId="4">
    <w:abstractNumId w:val="0"/>
  </w:num>
  <w:num w:numId="5">
    <w:abstractNumId w:val="2"/>
  </w:num>
  <w:num w:numId="6">
    <w:abstractNumId w:val="20"/>
  </w:num>
  <w:num w:numId="7">
    <w:abstractNumId w:val="5"/>
  </w:num>
  <w:num w:numId="8">
    <w:abstractNumId w:val="10"/>
  </w:num>
  <w:num w:numId="9">
    <w:abstractNumId w:val="9"/>
  </w:num>
  <w:num w:numId="10">
    <w:abstractNumId w:val="8"/>
  </w:num>
  <w:num w:numId="11">
    <w:abstractNumId w:val="17"/>
  </w:num>
  <w:num w:numId="12">
    <w:abstractNumId w:val="14"/>
  </w:num>
  <w:num w:numId="13">
    <w:abstractNumId w:val="7"/>
  </w:num>
  <w:num w:numId="14">
    <w:abstractNumId w:val="1"/>
  </w:num>
  <w:num w:numId="15">
    <w:abstractNumId w:val="6"/>
  </w:num>
  <w:num w:numId="16">
    <w:abstractNumId w:val="3"/>
  </w:num>
  <w:num w:numId="17">
    <w:abstractNumId w:val="11"/>
  </w:num>
  <w:num w:numId="18">
    <w:abstractNumId w:val="16"/>
  </w:num>
  <w:num w:numId="19">
    <w:abstractNumId w:val="12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044"/>
    <w:rsid w:val="00001CC3"/>
    <w:rsid w:val="000040CD"/>
    <w:rsid w:val="00014526"/>
    <w:rsid w:val="0001473A"/>
    <w:rsid w:val="0001480C"/>
    <w:rsid w:val="000148FD"/>
    <w:rsid w:val="000177DE"/>
    <w:rsid w:val="00022FB7"/>
    <w:rsid w:val="00023E18"/>
    <w:rsid w:val="00027A3F"/>
    <w:rsid w:val="000360D4"/>
    <w:rsid w:val="00036CEF"/>
    <w:rsid w:val="000374DB"/>
    <w:rsid w:val="00041195"/>
    <w:rsid w:val="00052820"/>
    <w:rsid w:val="00053AB7"/>
    <w:rsid w:val="00053C35"/>
    <w:rsid w:val="0006380B"/>
    <w:rsid w:val="00074D70"/>
    <w:rsid w:val="00076AAD"/>
    <w:rsid w:val="000831C2"/>
    <w:rsid w:val="00083872"/>
    <w:rsid w:val="00084FE9"/>
    <w:rsid w:val="00091959"/>
    <w:rsid w:val="00091EA3"/>
    <w:rsid w:val="00092297"/>
    <w:rsid w:val="000947B1"/>
    <w:rsid w:val="000961F1"/>
    <w:rsid w:val="000A4C17"/>
    <w:rsid w:val="000B0CDC"/>
    <w:rsid w:val="000B3150"/>
    <w:rsid w:val="000B43F3"/>
    <w:rsid w:val="000B50CA"/>
    <w:rsid w:val="000B5F06"/>
    <w:rsid w:val="000B7B70"/>
    <w:rsid w:val="000C018D"/>
    <w:rsid w:val="000C0F0B"/>
    <w:rsid w:val="000C19DF"/>
    <w:rsid w:val="000C6F3B"/>
    <w:rsid w:val="000C7F5B"/>
    <w:rsid w:val="000D0CCF"/>
    <w:rsid w:val="000D24F1"/>
    <w:rsid w:val="000D4F6C"/>
    <w:rsid w:val="000E41F9"/>
    <w:rsid w:val="000E4ACC"/>
    <w:rsid w:val="000F2BBF"/>
    <w:rsid w:val="000F51C8"/>
    <w:rsid w:val="000F72D3"/>
    <w:rsid w:val="000F7ACD"/>
    <w:rsid w:val="00103839"/>
    <w:rsid w:val="00106248"/>
    <w:rsid w:val="00113321"/>
    <w:rsid w:val="00113724"/>
    <w:rsid w:val="001163A1"/>
    <w:rsid w:val="00116462"/>
    <w:rsid w:val="00126E5D"/>
    <w:rsid w:val="00134C3D"/>
    <w:rsid w:val="00140D33"/>
    <w:rsid w:val="00152D99"/>
    <w:rsid w:val="00154DE6"/>
    <w:rsid w:val="00157AB3"/>
    <w:rsid w:val="00157F70"/>
    <w:rsid w:val="001607D9"/>
    <w:rsid w:val="00160E0A"/>
    <w:rsid w:val="0016460C"/>
    <w:rsid w:val="00165C23"/>
    <w:rsid w:val="001736CD"/>
    <w:rsid w:val="001740BD"/>
    <w:rsid w:val="00177A1F"/>
    <w:rsid w:val="00185BAA"/>
    <w:rsid w:val="00192142"/>
    <w:rsid w:val="001A4CC3"/>
    <w:rsid w:val="001A6404"/>
    <w:rsid w:val="001A736A"/>
    <w:rsid w:val="001A7E85"/>
    <w:rsid w:val="001B1865"/>
    <w:rsid w:val="001B3156"/>
    <w:rsid w:val="001B3DF1"/>
    <w:rsid w:val="001B4D38"/>
    <w:rsid w:val="001B5F2D"/>
    <w:rsid w:val="001C1AA2"/>
    <w:rsid w:val="001C3C02"/>
    <w:rsid w:val="001D2C9B"/>
    <w:rsid w:val="001D37B5"/>
    <w:rsid w:val="001D4FBA"/>
    <w:rsid w:val="001D4FD2"/>
    <w:rsid w:val="001E1133"/>
    <w:rsid w:val="001E290C"/>
    <w:rsid w:val="001F40EC"/>
    <w:rsid w:val="001F5BED"/>
    <w:rsid w:val="00202B15"/>
    <w:rsid w:val="00204E6F"/>
    <w:rsid w:val="002071F3"/>
    <w:rsid w:val="00223747"/>
    <w:rsid w:val="00225F77"/>
    <w:rsid w:val="00227A1F"/>
    <w:rsid w:val="0023264F"/>
    <w:rsid w:val="002369AB"/>
    <w:rsid w:val="0024054B"/>
    <w:rsid w:val="00245A24"/>
    <w:rsid w:val="002477DF"/>
    <w:rsid w:val="00250EC4"/>
    <w:rsid w:val="002515A4"/>
    <w:rsid w:val="00253F37"/>
    <w:rsid w:val="00257046"/>
    <w:rsid w:val="00264EA9"/>
    <w:rsid w:val="00265326"/>
    <w:rsid w:val="0026727B"/>
    <w:rsid w:val="00270296"/>
    <w:rsid w:val="00271AE9"/>
    <w:rsid w:val="00272FCD"/>
    <w:rsid w:val="00283487"/>
    <w:rsid w:val="00285C14"/>
    <w:rsid w:val="00286101"/>
    <w:rsid w:val="002936E7"/>
    <w:rsid w:val="002A74FF"/>
    <w:rsid w:val="002A79B0"/>
    <w:rsid w:val="002B19B9"/>
    <w:rsid w:val="002B4C4A"/>
    <w:rsid w:val="002C41B4"/>
    <w:rsid w:val="002C7052"/>
    <w:rsid w:val="002D197D"/>
    <w:rsid w:val="002D661C"/>
    <w:rsid w:val="002E0B79"/>
    <w:rsid w:val="002E39A0"/>
    <w:rsid w:val="002E5397"/>
    <w:rsid w:val="002F427A"/>
    <w:rsid w:val="002F4F4A"/>
    <w:rsid w:val="0030131B"/>
    <w:rsid w:val="00307842"/>
    <w:rsid w:val="00310362"/>
    <w:rsid w:val="00315E73"/>
    <w:rsid w:val="00321ED3"/>
    <w:rsid w:val="00326944"/>
    <w:rsid w:val="0032743E"/>
    <w:rsid w:val="003342D6"/>
    <w:rsid w:val="00334D76"/>
    <w:rsid w:val="00336044"/>
    <w:rsid w:val="00336BDE"/>
    <w:rsid w:val="0033789E"/>
    <w:rsid w:val="00340A67"/>
    <w:rsid w:val="00344254"/>
    <w:rsid w:val="00352955"/>
    <w:rsid w:val="00352CAD"/>
    <w:rsid w:val="00355CC5"/>
    <w:rsid w:val="00356ABF"/>
    <w:rsid w:val="0036107B"/>
    <w:rsid w:val="003624E9"/>
    <w:rsid w:val="003662B0"/>
    <w:rsid w:val="003672B0"/>
    <w:rsid w:val="003725F6"/>
    <w:rsid w:val="003763FA"/>
    <w:rsid w:val="003809B7"/>
    <w:rsid w:val="00386717"/>
    <w:rsid w:val="00387D54"/>
    <w:rsid w:val="00390A90"/>
    <w:rsid w:val="003917DE"/>
    <w:rsid w:val="00391D65"/>
    <w:rsid w:val="00397DCC"/>
    <w:rsid w:val="003A1109"/>
    <w:rsid w:val="003A734B"/>
    <w:rsid w:val="003B1440"/>
    <w:rsid w:val="003B25FA"/>
    <w:rsid w:val="003B5CF1"/>
    <w:rsid w:val="003B6C79"/>
    <w:rsid w:val="003C560B"/>
    <w:rsid w:val="003D516E"/>
    <w:rsid w:val="003D633D"/>
    <w:rsid w:val="003E17E8"/>
    <w:rsid w:val="003E6D6B"/>
    <w:rsid w:val="003E7A6B"/>
    <w:rsid w:val="003F232D"/>
    <w:rsid w:val="003F6C8E"/>
    <w:rsid w:val="0040146C"/>
    <w:rsid w:val="004073C9"/>
    <w:rsid w:val="00423A82"/>
    <w:rsid w:val="00424705"/>
    <w:rsid w:val="00427014"/>
    <w:rsid w:val="00427F8E"/>
    <w:rsid w:val="00433654"/>
    <w:rsid w:val="00440E1A"/>
    <w:rsid w:val="00441B14"/>
    <w:rsid w:val="004503F8"/>
    <w:rsid w:val="00452642"/>
    <w:rsid w:val="004572F7"/>
    <w:rsid w:val="00462B4B"/>
    <w:rsid w:val="0046360D"/>
    <w:rsid w:val="00463D62"/>
    <w:rsid w:val="004669B2"/>
    <w:rsid w:val="00466D5E"/>
    <w:rsid w:val="00471CC4"/>
    <w:rsid w:val="00473780"/>
    <w:rsid w:val="00475D18"/>
    <w:rsid w:val="004851DE"/>
    <w:rsid w:val="00490460"/>
    <w:rsid w:val="004934BA"/>
    <w:rsid w:val="00494A50"/>
    <w:rsid w:val="0049525E"/>
    <w:rsid w:val="0049585B"/>
    <w:rsid w:val="004A47DA"/>
    <w:rsid w:val="004A5C90"/>
    <w:rsid w:val="004A62AB"/>
    <w:rsid w:val="004A701A"/>
    <w:rsid w:val="004B3923"/>
    <w:rsid w:val="004B3CCE"/>
    <w:rsid w:val="004B4784"/>
    <w:rsid w:val="004C0E4D"/>
    <w:rsid w:val="004C644F"/>
    <w:rsid w:val="004C6919"/>
    <w:rsid w:val="004D0241"/>
    <w:rsid w:val="004D52C5"/>
    <w:rsid w:val="004E3DC6"/>
    <w:rsid w:val="004E4C6F"/>
    <w:rsid w:val="004E698A"/>
    <w:rsid w:val="004E6DCD"/>
    <w:rsid w:val="004E78F3"/>
    <w:rsid w:val="004F2688"/>
    <w:rsid w:val="004F303F"/>
    <w:rsid w:val="004F402B"/>
    <w:rsid w:val="004F4440"/>
    <w:rsid w:val="0050546B"/>
    <w:rsid w:val="005072F5"/>
    <w:rsid w:val="00507BDB"/>
    <w:rsid w:val="0051075B"/>
    <w:rsid w:val="00520686"/>
    <w:rsid w:val="0052106A"/>
    <w:rsid w:val="00521548"/>
    <w:rsid w:val="00531D60"/>
    <w:rsid w:val="00531E4D"/>
    <w:rsid w:val="00544A04"/>
    <w:rsid w:val="00553D5A"/>
    <w:rsid w:val="00555E23"/>
    <w:rsid w:val="0056588A"/>
    <w:rsid w:val="005706DD"/>
    <w:rsid w:val="00572688"/>
    <w:rsid w:val="0057568A"/>
    <w:rsid w:val="00577C4F"/>
    <w:rsid w:val="00580183"/>
    <w:rsid w:val="0058104B"/>
    <w:rsid w:val="00583599"/>
    <w:rsid w:val="005924D7"/>
    <w:rsid w:val="00592A21"/>
    <w:rsid w:val="00592BCB"/>
    <w:rsid w:val="005A179F"/>
    <w:rsid w:val="005A6C3F"/>
    <w:rsid w:val="005B0C29"/>
    <w:rsid w:val="005B2BFE"/>
    <w:rsid w:val="005B30B1"/>
    <w:rsid w:val="005B6E9A"/>
    <w:rsid w:val="005C50D4"/>
    <w:rsid w:val="005D4038"/>
    <w:rsid w:val="005D4CAE"/>
    <w:rsid w:val="005D61B7"/>
    <w:rsid w:val="005D6A1E"/>
    <w:rsid w:val="005D7EF1"/>
    <w:rsid w:val="005E179D"/>
    <w:rsid w:val="005E3B17"/>
    <w:rsid w:val="005E41CE"/>
    <w:rsid w:val="005F1DAC"/>
    <w:rsid w:val="005F228E"/>
    <w:rsid w:val="005F53D1"/>
    <w:rsid w:val="00602A78"/>
    <w:rsid w:val="00604FAB"/>
    <w:rsid w:val="00605FBB"/>
    <w:rsid w:val="006119DD"/>
    <w:rsid w:val="0061219B"/>
    <w:rsid w:val="00616796"/>
    <w:rsid w:val="00616A2B"/>
    <w:rsid w:val="00616F23"/>
    <w:rsid w:val="00621855"/>
    <w:rsid w:val="00623795"/>
    <w:rsid w:val="006326A3"/>
    <w:rsid w:val="00634856"/>
    <w:rsid w:val="0063594D"/>
    <w:rsid w:val="0063770A"/>
    <w:rsid w:val="00641888"/>
    <w:rsid w:val="00642147"/>
    <w:rsid w:val="006503D0"/>
    <w:rsid w:val="00660A2D"/>
    <w:rsid w:val="00660C4B"/>
    <w:rsid w:val="0066170B"/>
    <w:rsid w:val="00665E09"/>
    <w:rsid w:val="00671AC4"/>
    <w:rsid w:val="00676210"/>
    <w:rsid w:val="00681912"/>
    <w:rsid w:val="00684BAD"/>
    <w:rsid w:val="0068648A"/>
    <w:rsid w:val="00690A59"/>
    <w:rsid w:val="0069413F"/>
    <w:rsid w:val="006952DF"/>
    <w:rsid w:val="006A0987"/>
    <w:rsid w:val="006A0D81"/>
    <w:rsid w:val="006A5A9B"/>
    <w:rsid w:val="006B2B11"/>
    <w:rsid w:val="006B5091"/>
    <w:rsid w:val="006C0015"/>
    <w:rsid w:val="006D3C5C"/>
    <w:rsid w:val="006E135F"/>
    <w:rsid w:val="006E1693"/>
    <w:rsid w:val="006E1D9C"/>
    <w:rsid w:val="006F033A"/>
    <w:rsid w:val="006F4506"/>
    <w:rsid w:val="006F7290"/>
    <w:rsid w:val="007019DA"/>
    <w:rsid w:val="00706003"/>
    <w:rsid w:val="00707DE2"/>
    <w:rsid w:val="007204E7"/>
    <w:rsid w:val="007249C1"/>
    <w:rsid w:val="007265FE"/>
    <w:rsid w:val="00733AE4"/>
    <w:rsid w:val="00734855"/>
    <w:rsid w:val="0074398D"/>
    <w:rsid w:val="00751F8E"/>
    <w:rsid w:val="00756346"/>
    <w:rsid w:val="00762DFC"/>
    <w:rsid w:val="00762EB3"/>
    <w:rsid w:val="00766418"/>
    <w:rsid w:val="0077013A"/>
    <w:rsid w:val="00770966"/>
    <w:rsid w:val="00772ACF"/>
    <w:rsid w:val="00773A7C"/>
    <w:rsid w:val="0077547D"/>
    <w:rsid w:val="007819A2"/>
    <w:rsid w:val="007826D3"/>
    <w:rsid w:val="00783F11"/>
    <w:rsid w:val="007865CD"/>
    <w:rsid w:val="007905CE"/>
    <w:rsid w:val="007A30EC"/>
    <w:rsid w:val="007A4E4F"/>
    <w:rsid w:val="007B4E67"/>
    <w:rsid w:val="007B516B"/>
    <w:rsid w:val="007C14B0"/>
    <w:rsid w:val="007C6C41"/>
    <w:rsid w:val="007D0044"/>
    <w:rsid w:val="007D0434"/>
    <w:rsid w:val="007D1BBB"/>
    <w:rsid w:val="007D4F78"/>
    <w:rsid w:val="007E1980"/>
    <w:rsid w:val="007E40D5"/>
    <w:rsid w:val="007E7DE0"/>
    <w:rsid w:val="007F03E8"/>
    <w:rsid w:val="007F1CD2"/>
    <w:rsid w:val="007F213D"/>
    <w:rsid w:val="007F2599"/>
    <w:rsid w:val="007F29EC"/>
    <w:rsid w:val="007F38AE"/>
    <w:rsid w:val="00800230"/>
    <w:rsid w:val="00812B4B"/>
    <w:rsid w:val="0081621F"/>
    <w:rsid w:val="00821402"/>
    <w:rsid w:val="00822EC4"/>
    <w:rsid w:val="00826A4B"/>
    <w:rsid w:val="008302DC"/>
    <w:rsid w:val="00835ADE"/>
    <w:rsid w:val="00835C60"/>
    <w:rsid w:val="00836207"/>
    <w:rsid w:val="00836C4D"/>
    <w:rsid w:val="00846201"/>
    <w:rsid w:val="00850643"/>
    <w:rsid w:val="008521CD"/>
    <w:rsid w:val="00857893"/>
    <w:rsid w:val="00860A1E"/>
    <w:rsid w:val="00863128"/>
    <w:rsid w:val="008644F3"/>
    <w:rsid w:val="00870726"/>
    <w:rsid w:val="00871AD1"/>
    <w:rsid w:val="00871D3F"/>
    <w:rsid w:val="00876719"/>
    <w:rsid w:val="00887A4D"/>
    <w:rsid w:val="00890BBE"/>
    <w:rsid w:val="00896226"/>
    <w:rsid w:val="0089770E"/>
    <w:rsid w:val="008A38BC"/>
    <w:rsid w:val="008A43DC"/>
    <w:rsid w:val="008B35A1"/>
    <w:rsid w:val="008C20A2"/>
    <w:rsid w:val="008C3B22"/>
    <w:rsid w:val="008D5112"/>
    <w:rsid w:val="008D5A36"/>
    <w:rsid w:val="008D7124"/>
    <w:rsid w:val="008E401B"/>
    <w:rsid w:val="008E437C"/>
    <w:rsid w:val="00906C1F"/>
    <w:rsid w:val="00907838"/>
    <w:rsid w:val="009177C1"/>
    <w:rsid w:val="00917A61"/>
    <w:rsid w:val="00917A89"/>
    <w:rsid w:val="0092104A"/>
    <w:rsid w:val="00922BE4"/>
    <w:rsid w:val="00923AD3"/>
    <w:rsid w:val="00924E71"/>
    <w:rsid w:val="00937E75"/>
    <w:rsid w:val="00942B8F"/>
    <w:rsid w:val="009469A4"/>
    <w:rsid w:val="00951254"/>
    <w:rsid w:val="00954F0D"/>
    <w:rsid w:val="00957A55"/>
    <w:rsid w:val="00957B13"/>
    <w:rsid w:val="009601D8"/>
    <w:rsid w:val="00964271"/>
    <w:rsid w:val="009662E1"/>
    <w:rsid w:val="00971070"/>
    <w:rsid w:val="009712B7"/>
    <w:rsid w:val="00974680"/>
    <w:rsid w:val="00976089"/>
    <w:rsid w:val="009817FC"/>
    <w:rsid w:val="0098705C"/>
    <w:rsid w:val="0099560F"/>
    <w:rsid w:val="009A26FF"/>
    <w:rsid w:val="009B4D41"/>
    <w:rsid w:val="009B7239"/>
    <w:rsid w:val="009C0130"/>
    <w:rsid w:val="009C0465"/>
    <w:rsid w:val="009C7F37"/>
    <w:rsid w:val="009D06D6"/>
    <w:rsid w:val="009D2539"/>
    <w:rsid w:val="009D5796"/>
    <w:rsid w:val="009D5EA3"/>
    <w:rsid w:val="009E184E"/>
    <w:rsid w:val="009F1F85"/>
    <w:rsid w:val="009F280E"/>
    <w:rsid w:val="009F2E81"/>
    <w:rsid w:val="009F3CFF"/>
    <w:rsid w:val="00A015B6"/>
    <w:rsid w:val="00A03663"/>
    <w:rsid w:val="00A12F1A"/>
    <w:rsid w:val="00A14272"/>
    <w:rsid w:val="00A15559"/>
    <w:rsid w:val="00A159A4"/>
    <w:rsid w:val="00A1702B"/>
    <w:rsid w:val="00A22D8C"/>
    <w:rsid w:val="00A276ED"/>
    <w:rsid w:val="00A305DC"/>
    <w:rsid w:val="00A36760"/>
    <w:rsid w:val="00A40D35"/>
    <w:rsid w:val="00A40F2C"/>
    <w:rsid w:val="00A51A36"/>
    <w:rsid w:val="00A544CE"/>
    <w:rsid w:val="00A54CC5"/>
    <w:rsid w:val="00A55590"/>
    <w:rsid w:val="00A61FF6"/>
    <w:rsid w:val="00A64C17"/>
    <w:rsid w:val="00A677CA"/>
    <w:rsid w:val="00A77EC4"/>
    <w:rsid w:val="00A92D7F"/>
    <w:rsid w:val="00A948B3"/>
    <w:rsid w:val="00A95140"/>
    <w:rsid w:val="00AA08BB"/>
    <w:rsid w:val="00AA3755"/>
    <w:rsid w:val="00AA6456"/>
    <w:rsid w:val="00AB2816"/>
    <w:rsid w:val="00AC0D90"/>
    <w:rsid w:val="00AD2BFF"/>
    <w:rsid w:val="00AD2EF8"/>
    <w:rsid w:val="00AE75EB"/>
    <w:rsid w:val="00AE7F0A"/>
    <w:rsid w:val="00AF0D66"/>
    <w:rsid w:val="00AF2C80"/>
    <w:rsid w:val="00B123B6"/>
    <w:rsid w:val="00B12572"/>
    <w:rsid w:val="00B14C5D"/>
    <w:rsid w:val="00B17DF1"/>
    <w:rsid w:val="00B21B05"/>
    <w:rsid w:val="00B263CC"/>
    <w:rsid w:val="00B315A5"/>
    <w:rsid w:val="00B33846"/>
    <w:rsid w:val="00B41F77"/>
    <w:rsid w:val="00B465E3"/>
    <w:rsid w:val="00B50611"/>
    <w:rsid w:val="00B50C78"/>
    <w:rsid w:val="00B50DAB"/>
    <w:rsid w:val="00B50EB2"/>
    <w:rsid w:val="00B534BB"/>
    <w:rsid w:val="00B53E6C"/>
    <w:rsid w:val="00B559C7"/>
    <w:rsid w:val="00B55D09"/>
    <w:rsid w:val="00B579EF"/>
    <w:rsid w:val="00B603E0"/>
    <w:rsid w:val="00B61E98"/>
    <w:rsid w:val="00B639D2"/>
    <w:rsid w:val="00B64EE3"/>
    <w:rsid w:val="00B67D4F"/>
    <w:rsid w:val="00B81A3E"/>
    <w:rsid w:val="00B820C7"/>
    <w:rsid w:val="00B85971"/>
    <w:rsid w:val="00B922FE"/>
    <w:rsid w:val="00B9687B"/>
    <w:rsid w:val="00BA3D13"/>
    <w:rsid w:val="00BA3E8D"/>
    <w:rsid w:val="00BA6496"/>
    <w:rsid w:val="00BB2503"/>
    <w:rsid w:val="00BB5C91"/>
    <w:rsid w:val="00BD1019"/>
    <w:rsid w:val="00BE0A4E"/>
    <w:rsid w:val="00BE0A60"/>
    <w:rsid w:val="00BE21B9"/>
    <w:rsid w:val="00BE5CE3"/>
    <w:rsid w:val="00BF09B8"/>
    <w:rsid w:val="00C0450B"/>
    <w:rsid w:val="00C10A0D"/>
    <w:rsid w:val="00C120B8"/>
    <w:rsid w:val="00C15EBE"/>
    <w:rsid w:val="00C210C3"/>
    <w:rsid w:val="00C27153"/>
    <w:rsid w:val="00C30DEA"/>
    <w:rsid w:val="00C4307D"/>
    <w:rsid w:val="00C44D5D"/>
    <w:rsid w:val="00C5068E"/>
    <w:rsid w:val="00C52AC3"/>
    <w:rsid w:val="00C55497"/>
    <w:rsid w:val="00C573DA"/>
    <w:rsid w:val="00C608B6"/>
    <w:rsid w:val="00C63139"/>
    <w:rsid w:val="00C663B1"/>
    <w:rsid w:val="00C66548"/>
    <w:rsid w:val="00C73CCC"/>
    <w:rsid w:val="00C74751"/>
    <w:rsid w:val="00C7502E"/>
    <w:rsid w:val="00C756F5"/>
    <w:rsid w:val="00C8201C"/>
    <w:rsid w:val="00C8225E"/>
    <w:rsid w:val="00C82862"/>
    <w:rsid w:val="00C851EC"/>
    <w:rsid w:val="00C8567F"/>
    <w:rsid w:val="00C85ABE"/>
    <w:rsid w:val="00C86490"/>
    <w:rsid w:val="00C872AB"/>
    <w:rsid w:val="00C87B2E"/>
    <w:rsid w:val="00C9250D"/>
    <w:rsid w:val="00C93384"/>
    <w:rsid w:val="00C95634"/>
    <w:rsid w:val="00C971EA"/>
    <w:rsid w:val="00CA0622"/>
    <w:rsid w:val="00CA1F99"/>
    <w:rsid w:val="00CA221B"/>
    <w:rsid w:val="00CA4C5F"/>
    <w:rsid w:val="00CB366C"/>
    <w:rsid w:val="00CB4F00"/>
    <w:rsid w:val="00CC3671"/>
    <w:rsid w:val="00CC5AC1"/>
    <w:rsid w:val="00CD0358"/>
    <w:rsid w:val="00CD1BDC"/>
    <w:rsid w:val="00CD239F"/>
    <w:rsid w:val="00CD5687"/>
    <w:rsid w:val="00CD622C"/>
    <w:rsid w:val="00CE7CB3"/>
    <w:rsid w:val="00CF013A"/>
    <w:rsid w:val="00CF01ED"/>
    <w:rsid w:val="00D014D3"/>
    <w:rsid w:val="00D01598"/>
    <w:rsid w:val="00D079D4"/>
    <w:rsid w:val="00D113F1"/>
    <w:rsid w:val="00D129AF"/>
    <w:rsid w:val="00D14C26"/>
    <w:rsid w:val="00D20C56"/>
    <w:rsid w:val="00D226B1"/>
    <w:rsid w:val="00D324E6"/>
    <w:rsid w:val="00D4094B"/>
    <w:rsid w:val="00D45602"/>
    <w:rsid w:val="00D556D6"/>
    <w:rsid w:val="00D5589F"/>
    <w:rsid w:val="00D61CF8"/>
    <w:rsid w:val="00D623DB"/>
    <w:rsid w:val="00D65471"/>
    <w:rsid w:val="00D67050"/>
    <w:rsid w:val="00D72B37"/>
    <w:rsid w:val="00D8090C"/>
    <w:rsid w:val="00D80EB7"/>
    <w:rsid w:val="00D814E9"/>
    <w:rsid w:val="00D827EE"/>
    <w:rsid w:val="00D835D6"/>
    <w:rsid w:val="00D83652"/>
    <w:rsid w:val="00D8656D"/>
    <w:rsid w:val="00D90957"/>
    <w:rsid w:val="00D92AAD"/>
    <w:rsid w:val="00D931BE"/>
    <w:rsid w:val="00DA225A"/>
    <w:rsid w:val="00DA36C5"/>
    <w:rsid w:val="00DA79A1"/>
    <w:rsid w:val="00DB1958"/>
    <w:rsid w:val="00DB46FC"/>
    <w:rsid w:val="00DC4E04"/>
    <w:rsid w:val="00DC4EEB"/>
    <w:rsid w:val="00DC79FD"/>
    <w:rsid w:val="00DD0EE0"/>
    <w:rsid w:val="00DD4AAD"/>
    <w:rsid w:val="00DD4CA7"/>
    <w:rsid w:val="00DD7063"/>
    <w:rsid w:val="00DE044D"/>
    <w:rsid w:val="00DE7175"/>
    <w:rsid w:val="00DF0B60"/>
    <w:rsid w:val="00DF5CEE"/>
    <w:rsid w:val="00DF77AD"/>
    <w:rsid w:val="00DF7C75"/>
    <w:rsid w:val="00E01798"/>
    <w:rsid w:val="00E01FF2"/>
    <w:rsid w:val="00E06AD2"/>
    <w:rsid w:val="00E073BD"/>
    <w:rsid w:val="00E11697"/>
    <w:rsid w:val="00E117F1"/>
    <w:rsid w:val="00E14A4D"/>
    <w:rsid w:val="00E21609"/>
    <w:rsid w:val="00E21F35"/>
    <w:rsid w:val="00E277BA"/>
    <w:rsid w:val="00E32F65"/>
    <w:rsid w:val="00E33CAE"/>
    <w:rsid w:val="00E34442"/>
    <w:rsid w:val="00E348BC"/>
    <w:rsid w:val="00E454B8"/>
    <w:rsid w:val="00E57503"/>
    <w:rsid w:val="00E61AF9"/>
    <w:rsid w:val="00E657D9"/>
    <w:rsid w:val="00E738D0"/>
    <w:rsid w:val="00E7403B"/>
    <w:rsid w:val="00E83351"/>
    <w:rsid w:val="00E90FAA"/>
    <w:rsid w:val="00E914B7"/>
    <w:rsid w:val="00E91F50"/>
    <w:rsid w:val="00E96053"/>
    <w:rsid w:val="00EA36CC"/>
    <w:rsid w:val="00EA4D0A"/>
    <w:rsid w:val="00EA540C"/>
    <w:rsid w:val="00EA69FB"/>
    <w:rsid w:val="00EB19A7"/>
    <w:rsid w:val="00EB2FB2"/>
    <w:rsid w:val="00EB3678"/>
    <w:rsid w:val="00EB6192"/>
    <w:rsid w:val="00EB7C13"/>
    <w:rsid w:val="00EC5E0E"/>
    <w:rsid w:val="00EC6155"/>
    <w:rsid w:val="00EC61F2"/>
    <w:rsid w:val="00EC62FA"/>
    <w:rsid w:val="00ED10E9"/>
    <w:rsid w:val="00ED31AB"/>
    <w:rsid w:val="00ED7281"/>
    <w:rsid w:val="00EE167B"/>
    <w:rsid w:val="00EE287F"/>
    <w:rsid w:val="00EE3161"/>
    <w:rsid w:val="00EF6B51"/>
    <w:rsid w:val="00F04BF7"/>
    <w:rsid w:val="00F11F12"/>
    <w:rsid w:val="00F13489"/>
    <w:rsid w:val="00F1545C"/>
    <w:rsid w:val="00F17886"/>
    <w:rsid w:val="00F17F53"/>
    <w:rsid w:val="00F24EFB"/>
    <w:rsid w:val="00F257D8"/>
    <w:rsid w:val="00F35625"/>
    <w:rsid w:val="00F37B01"/>
    <w:rsid w:val="00F419A7"/>
    <w:rsid w:val="00F47B5C"/>
    <w:rsid w:val="00F5351C"/>
    <w:rsid w:val="00F55513"/>
    <w:rsid w:val="00F61D48"/>
    <w:rsid w:val="00F6207D"/>
    <w:rsid w:val="00F63547"/>
    <w:rsid w:val="00F65ACD"/>
    <w:rsid w:val="00F66BF9"/>
    <w:rsid w:val="00F7099E"/>
    <w:rsid w:val="00F71565"/>
    <w:rsid w:val="00F722C4"/>
    <w:rsid w:val="00F7328B"/>
    <w:rsid w:val="00F73F4D"/>
    <w:rsid w:val="00F807A4"/>
    <w:rsid w:val="00F85F6B"/>
    <w:rsid w:val="00F8670D"/>
    <w:rsid w:val="00F901F3"/>
    <w:rsid w:val="00F91FD3"/>
    <w:rsid w:val="00F926AC"/>
    <w:rsid w:val="00FA0650"/>
    <w:rsid w:val="00FA6137"/>
    <w:rsid w:val="00FA6BB2"/>
    <w:rsid w:val="00FC38C4"/>
    <w:rsid w:val="00FC3B09"/>
    <w:rsid w:val="00FC42B3"/>
    <w:rsid w:val="00FC6617"/>
    <w:rsid w:val="00FC6F28"/>
    <w:rsid w:val="00FD03C6"/>
    <w:rsid w:val="00FD06E0"/>
    <w:rsid w:val="00FD0AB9"/>
    <w:rsid w:val="00FE0D5F"/>
    <w:rsid w:val="00FF013F"/>
    <w:rsid w:val="00FF31BB"/>
    <w:rsid w:val="00FF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4BFD0"/>
  <w15:docId w15:val="{CE09AC71-00BD-4F31-8DE6-CF0DB421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271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604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336044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3360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3254,baiaagaaboqcaaadraoaaaw6cgaaaaaaaaaaaaaaaaaaaaaaaaaaaaaaaaaaaaaaaaaaaaaaaaaaaaaaaaaaaaaaaaaaaaaaaaaaaaaaaaaaaaaaaaaaaaaaaaaaaaaaaaaaaaaaaaaaaaaaaaaaaaaaaaaaaaaaaaaaaaaaaaaaaaaaaaaaaaaaaaaaaaaaaaaaaaaaaaaaaaaaaaaaaaaaaaaaaaaaaaaaaaaa"/>
    <w:basedOn w:val="a0"/>
    <w:rsid w:val="00876719"/>
  </w:style>
  <w:style w:type="paragraph" w:styleId="a6">
    <w:name w:val="List Paragraph"/>
    <w:basedOn w:val="a"/>
    <w:uiPriority w:val="34"/>
    <w:qFormat/>
    <w:rsid w:val="003D516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E179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179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715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67767-FCA3-40EE-9641-799B05419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1373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cp:lastPrinted>2023-12-12T08:39:00Z</cp:lastPrinted>
  <dcterms:created xsi:type="dcterms:W3CDTF">2024-01-12T13:12:00Z</dcterms:created>
  <dcterms:modified xsi:type="dcterms:W3CDTF">2024-01-12T13:12:00Z</dcterms:modified>
</cp:coreProperties>
</file>